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8A" w:rsidRDefault="00007C8A" w:rsidP="00007C8A">
      <w:pPr>
        <w:pStyle w:val="1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t>ПРОТОКОЛ</w:t>
      </w:r>
      <w:r w:rsidRPr="001E1CFD">
        <w:rPr>
          <w:rFonts w:ascii="Bookman Old Style" w:hAnsi="Bookman Old Style" w:cs="Times New Roman"/>
          <w:lang w:val="bg-BG"/>
        </w:rPr>
        <w:t xml:space="preserve"> №1</w:t>
      </w:r>
    </w:p>
    <w:p w:rsidR="003F1566" w:rsidRPr="003F1566" w:rsidRDefault="003F1566" w:rsidP="003F1566">
      <w:pPr>
        <w:rPr>
          <w:rFonts w:asciiTheme="minorHAnsi" w:hAnsiTheme="minorHAnsi"/>
          <w:lang w:val="bg-BG"/>
        </w:rPr>
      </w:pPr>
    </w:p>
    <w:p w:rsidR="00007C8A" w:rsidRPr="001E1CFD" w:rsidRDefault="00007C8A" w:rsidP="00007C8A">
      <w:pPr>
        <w:jc w:val="center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 xml:space="preserve">за допуснатите и недопуснатите кандидати </w:t>
      </w:r>
    </w:p>
    <w:p w:rsidR="00007C8A" w:rsidRDefault="00007C8A" w:rsidP="00007C8A">
      <w:pPr>
        <w:jc w:val="center"/>
        <w:rPr>
          <w:rFonts w:ascii="Bookman Old Style" w:hAnsi="Bookman Old Style" w:cs="Times New Roman"/>
          <w:lang w:val="en-US"/>
        </w:rPr>
      </w:pPr>
      <w:r w:rsidRPr="001E1CFD">
        <w:rPr>
          <w:rFonts w:ascii="Bookman Old Style" w:hAnsi="Bookman Old Style" w:cs="Times New Roman"/>
          <w:lang w:val="bg-BG"/>
        </w:rPr>
        <w:t xml:space="preserve">за длъжността </w:t>
      </w:r>
      <w:r w:rsidR="0030478E" w:rsidRPr="001E1CFD">
        <w:rPr>
          <w:rFonts w:ascii="Bookman Old Style" w:hAnsi="Bookman Old Style" w:cs="Times New Roman"/>
          <w:lang w:val="bg-BG"/>
        </w:rPr>
        <w:t>„СЕКРЕТАР”  на община Николаево</w:t>
      </w:r>
    </w:p>
    <w:p w:rsidR="001E1CFD" w:rsidRPr="001E1CFD" w:rsidRDefault="001E1CFD" w:rsidP="00007C8A">
      <w:pPr>
        <w:jc w:val="center"/>
        <w:rPr>
          <w:rFonts w:ascii="Bookman Old Style" w:hAnsi="Bookman Old Style" w:cs="Times New Roman"/>
          <w:b/>
          <w:lang w:val="en-US"/>
        </w:rPr>
      </w:pPr>
    </w:p>
    <w:p w:rsidR="00007C8A" w:rsidRPr="001E1CFD" w:rsidRDefault="00007C8A" w:rsidP="00007C8A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 xml:space="preserve"> </w:t>
      </w:r>
      <w:r w:rsidRPr="001E1CFD">
        <w:rPr>
          <w:rFonts w:ascii="Bookman Old Style" w:hAnsi="Bookman Old Style" w:cs="Times New Roman"/>
          <w:lang w:val="bg-BG"/>
        </w:rPr>
        <w:tab/>
      </w:r>
      <w:r w:rsidRPr="001E1CFD">
        <w:rPr>
          <w:rFonts w:ascii="Bookman Old Style" w:hAnsi="Bookman Old Style" w:cs="Times New Roman"/>
        </w:rPr>
        <w:t xml:space="preserve">Днес </w:t>
      </w:r>
      <w:r w:rsidR="004C43A9">
        <w:rPr>
          <w:rFonts w:ascii="Bookman Old Style" w:hAnsi="Bookman Old Style" w:cs="Times New Roman"/>
          <w:lang w:val="bg-BG"/>
        </w:rPr>
        <w:t xml:space="preserve"> 1 юни 2018г. в </w:t>
      </w:r>
      <w:r w:rsidR="001E1CFD">
        <w:rPr>
          <w:rFonts w:ascii="Bookman Old Style" w:hAnsi="Bookman Old Style" w:cs="Times New Roman"/>
          <w:lang w:val="bg-BG"/>
        </w:rPr>
        <w:t>10 ч.</w:t>
      </w:r>
      <w:r w:rsidR="001E1CFD">
        <w:rPr>
          <w:rFonts w:ascii="Bookman Old Style" w:hAnsi="Bookman Old Style" w:cs="Times New Roman"/>
          <w:lang w:val="en-US"/>
        </w:rPr>
        <w:t xml:space="preserve">, </w:t>
      </w:r>
      <w:r w:rsidR="0030478E" w:rsidRPr="001E1CFD">
        <w:rPr>
          <w:rFonts w:ascii="Bookman Old Style" w:hAnsi="Bookman Old Style" w:cs="Times New Roman"/>
          <w:lang w:val="bg-BG"/>
        </w:rPr>
        <w:t>в сградата на администрацията на община Николаево</w:t>
      </w:r>
      <w:r w:rsidR="004C43A9">
        <w:rPr>
          <w:rFonts w:ascii="Bookman Old Style" w:hAnsi="Bookman Old Style" w:cs="Times New Roman"/>
          <w:lang w:val="bg-BG"/>
        </w:rPr>
        <w:t>, кабинет 8</w:t>
      </w:r>
      <w:r w:rsidRPr="001E1CFD">
        <w:rPr>
          <w:rFonts w:ascii="Bookman Old Style" w:hAnsi="Bookman Old Style" w:cs="Times New Roman"/>
        </w:rPr>
        <w:t xml:space="preserve"> се проведе заседание за отвар</w:t>
      </w:r>
      <w:r w:rsidR="004C43A9">
        <w:rPr>
          <w:rFonts w:ascii="Bookman Old Style" w:hAnsi="Bookman Old Style" w:cs="Times New Roman"/>
        </w:rPr>
        <w:t>яне на подадените</w:t>
      </w:r>
      <w:r w:rsidRPr="001E1CFD">
        <w:rPr>
          <w:rFonts w:ascii="Bookman Old Style" w:hAnsi="Bookman Old Style" w:cs="Times New Roman"/>
        </w:rPr>
        <w:t xml:space="preserve"> заявления за участие в конкурс за </w:t>
      </w:r>
      <w:r w:rsidR="0030478E" w:rsidRPr="001E1CFD">
        <w:rPr>
          <w:rFonts w:ascii="Bookman Old Style" w:hAnsi="Bookman Old Style" w:cs="Times New Roman"/>
          <w:lang w:val="bg-BG"/>
        </w:rPr>
        <w:t>длъжността „СЕКРЕТАР”  на община Николаево</w:t>
      </w:r>
      <w:r w:rsidR="0030478E" w:rsidRPr="001E1CFD">
        <w:rPr>
          <w:rFonts w:ascii="Bookman Old Style" w:hAnsi="Bookman Old Style" w:cs="Times New Roman"/>
        </w:rPr>
        <w:t xml:space="preserve"> </w:t>
      </w:r>
      <w:r w:rsidR="0030478E" w:rsidRPr="001E1CFD">
        <w:rPr>
          <w:rFonts w:ascii="Bookman Old Style" w:hAnsi="Bookman Old Style" w:cs="Times New Roman"/>
          <w:lang w:val="bg-BG"/>
        </w:rPr>
        <w:t>.</w:t>
      </w: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en-US"/>
        </w:rPr>
      </w:pPr>
      <w:r w:rsidRPr="001E1CFD">
        <w:rPr>
          <w:rFonts w:ascii="Bookman Old Style" w:hAnsi="Bookman Old Style" w:cs="Times New Roman"/>
        </w:rPr>
        <w:t>К</w:t>
      </w:r>
      <w:r w:rsidR="00DB59E7" w:rsidRPr="001E1CFD">
        <w:rPr>
          <w:rFonts w:ascii="Bookman Old Style" w:hAnsi="Bookman Old Style" w:cs="Times New Roman"/>
        </w:rPr>
        <w:t>онкурсът е обявен със Заповед №</w:t>
      </w:r>
      <w:r w:rsidR="00DB59E7" w:rsidRPr="001E1CFD">
        <w:rPr>
          <w:rFonts w:ascii="Bookman Old Style" w:hAnsi="Bookman Old Style" w:cs="Times New Roman"/>
          <w:lang w:val="bg-BG"/>
        </w:rPr>
        <w:t xml:space="preserve"> 84/11.05.2018г. </w:t>
      </w:r>
      <w:r w:rsidRPr="001E1CFD">
        <w:rPr>
          <w:rFonts w:ascii="Bookman Old Style" w:hAnsi="Bookman Old Style" w:cs="Times New Roman"/>
        </w:rPr>
        <w:t xml:space="preserve">на </w:t>
      </w:r>
      <w:r w:rsidR="0030478E" w:rsidRPr="001E1CFD">
        <w:rPr>
          <w:rFonts w:ascii="Bookman Old Style" w:hAnsi="Bookman Old Style" w:cs="Times New Roman"/>
          <w:lang w:val="bg-BG"/>
        </w:rPr>
        <w:t xml:space="preserve">Кмета на община Николаево </w:t>
      </w:r>
      <w:r w:rsidRPr="001E1CFD">
        <w:rPr>
          <w:rFonts w:ascii="Bookman Old Style" w:hAnsi="Bookman Old Style" w:cs="Times New Roman"/>
        </w:rPr>
        <w:t xml:space="preserve">и обнародван </w:t>
      </w:r>
      <w:r w:rsidRPr="001E1CFD">
        <w:rPr>
          <w:rFonts w:ascii="Bookman Old Style" w:hAnsi="Bookman Old Style" w:cs="Times New Roman"/>
          <w:lang w:val="bg-BG"/>
        </w:rPr>
        <w:t xml:space="preserve">чрез публикуване </w:t>
      </w:r>
      <w:r w:rsidR="00DB59E7" w:rsidRPr="001E1CFD">
        <w:rPr>
          <w:rFonts w:ascii="Bookman Old Style" w:hAnsi="Bookman Old Style" w:cs="Times New Roman"/>
          <w:lang w:val="bg-BG"/>
        </w:rPr>
        <w:t>в централен ежедневник</w:t>
      </w:r>
      <w:r w:rsidRPr="001E1CFD">
        <w:rPr>
          <w:rFonts w:ascii="Bookman Old Style" w:hAnsi="Bookman Old Style" w:cs="Times New Roman"/>
          <w:lang w:val="bg-BG"/>
        </w:rPr>
        <w:t xml:space="preserve"> и на електронната страница на </w:t>
      </w:r>
      <w:r w:rsidR="0030478E" w:rsidRPr="001E1CFD">
        <w:rPr>
          <w:rFonts w:ascii="Bookman Old Style" w:hAnsi="Bookman Old Style" w:cs="Times New Roman"/>
          <w:lang w:val="bg-BG"/>
        </w:rPr>
        <w:t xml:space="preserve">общината </w:t>
      </w:r>
      <w:r w:rsidRPr="001E1CFD">
        <w:rPr>
          <w:rFonts w:ascii="Bookman Old Style" w:hAnsi="Bookman Old Style" w:cs="Times New Roman"/>
          <w:lang w:val="bg-BG"/>
        </w:rPr>
        <w:t xml:space="preserve"> на адрес </w:t>
      </w:r>
      <w:r w:rsidRPr="001E1CFD">
        <w:rPr>
          <w:rFonts w:ascii="Bookman Old Style" w:hAnsi="Bookman Old Style" w:cs="Times New Roman"/>
          <w:lang w:val="en-US"/>
        </w:rPr>
        <w:t>www</w:t>
      </w:r>
      <w:r w:rsidR="001E1CFD" w:rsidRPr="001E1CFD">
        <w:rPr>
          <w:rFonts w:ascii="Bookman Old Style" w:hAnsi="Bookman Old Style" w:cs="Times New Roman"/>
          <w:lang w:val="bg-BG"/>
        </w:rPr>
        <w:t>.</w:t>
      </w:r>
      <w:proofErr w:type="spellStart"/>
      <w:r w:rsidR="001E1CFD" w:rsidRPr="001E1CFD">
        <w:rPr>
          <w:rFonts w:ascii="Bookman Old Style" w:hAnsi="Bookman Old Style" w:cs="Times New Roman"/>
          <w:lang w:val="bg-BG"/>
        </w:rPr>
        <w:t>nikolaevo</w:t>
      </w:r>
      <w:proofErr w:type="spellEnd"/>
      <w:r w:rsidR="001E1CFD" w:rsidRPr="001E1CFD">
        <w:rPr>
          <w:rFonts w:ascii="Bookman Old Style" w:hAnsi="Bookman Old Style" w:cs="Times New Roman"/>
          <w:lang w:val="bg-BG"/>
        </w:rPr>
        <w:t>.</w:t>
      </w:r>
      <w:proofErr w:type="spellStart"/>
      <w:r w:rsidR="001E1CFD" w:rsidRPr="001E1CFD">
        <w:rPr>
          <w:rFonts w:ascii="Bookman Old Style" w:hAnsi="Bookman Old Style" w:cs="Times New Roman"/>
          <w:lang w:val="bg-BG"/>
        </w:rPr>
        <w:t>net</w:t>
      </w:r>
      <w:proofErr w:type="spellEnd"/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t xml:space="preserve">Заседанието се проведе от комисия, назначена от </w:t>
      </w:r>
      <w:r w:rsidR="0030478E" w:rsidRPr="001E1CFD">
        <w:rPr>
          <w:rFonts w:ascii="Bookman Old Style" w:hAnsi="Bookman Old Style" w:cs="Times New Roman"/>
          <w:lang w:val="bg-BG"/>
        </w:rPr>
        <w:t xml:space="preserve">Кмета на общината </w:t>
      </w:r>
      <w:r w:rsidRPr="001E1CFD">
        <w:rPr>
          <w:rFonts w:ascii="Bookman Old Style" w:hAnsi="Bookman Old Style" w:cs="Times New Roman"/>
        </w:rPr>
        <w:t>със Заповед</w:t>
      </w:r>
      <w:r w:rsidR="004C43A9">
        <w:rPr>
          <w:rFonts w:ascii="Bookman Old Style" w:hAnsi="Bookman Old Style" w:cs="Times New Roman"/>
          <w:lang w:val="bg-BG"/>
        </w:rPr>
        <w:t>и</w:t>
      </w:r>
      <w:r w:rsidRPr="001E1CFD">
        <w:rPr>
          <w:rFonts w:ascii="Bookman Old Style" w:hAnsi="Bookman Old Style" w:cs="Times New Roman"/>
        </w:rPr>
        <w:t xml:space="preserve"> №</w:t>
      </w:r>
      <w:r w:rsidR="00DB59E7" w:rsidRPr="001E1CFD">
        <w:rPr>
          <w:rFonts w:ascii="Bookman Old Style" w:hAnsi="Bookman Old Style" w:cs="Times New Roman"/>
          <w:lang w:val="bg-BG"/>
        </w:rPr>
        <w:t xml:space="preserve"> </w:t>
      </w:r>
      <w:r w:rsidR="004C43A9">
        <w:rPr>
          <w:rFonts w:ascii="Bookman Old Style" w:hAnsi="Bookman Old Style" w:cs="Times New Roman"/>
          <w:lang w:val="bg-BG"/>
        </w:rPr>
        <w:t xml:space="preserve">85 / 11.05.2018г. и </w:t>
      </w:r>
      <w:r w:rsidR="00DB59E7" w:rsidRPr="001E1CFD">
        <w:rPr>
          <w:rFonts w:ascii="Bookman Old Style" w:hAnsi="Bookman Old Style" w:cs="Times New Roman"/>
          <w:lang w:val="bg-BG"/>
        </w:rPr>
        <w:t>107/30.05.2018г.</w:t>
      </w:r>
      <w:r w:rsidRPr="001E1CFD">
        <w:rPr>
          <w:rFonts w:ascii="Bookman Old Style" w:hAnsi="Bookman Old Style" w:cs="Times New Roman"/>
        </w:rPr>
        <w:t xml:space="preserve"> в състав:</w:t>
      </w:r>
    </w:p>
    <w:p w:rsidR="001E1CFD" w:rsidRDefault="001E1CFD" w:rsidP="00007C8A">
      <w:pPr>
        <w:ind w:firstLine="708"/>
        <w:jc w:val="both"/>
        <w:rPr>
          <w:rFonts w:ascii="Bookman Old Style" w:hAnsi="Bookman Old Style" w:cs="Times New Roman"/>
          <w:b/>
          <w:lang w:val="bg-BG"/>
        </w:rPr>
      </w:pPr>
    </w:p>
    <w:p w:rsidR="00007C8A" w:rsidRPr="00151CB2" w:rsidRDefault="00007C8A" w:rsidP="00151CB2">
      <w:pPr>
        <w:jc w:val="both"/>
        <w:rPr>
          <w:rFonts w:ascii="Bookman Old Style" w:hAnsi="Bookman Old Style" w:cs="Times New Roman"/>
          <w:lang w:val="bg-BG"/>
        </w:rPr>
      </w:pPr>
      <w:r w:rsidRPr="00151CB2">
        <w:rPr>
          <w:rFonts w:ascii="Bookman Old Style" w:hAnsi="Bookman Old Style" w:cs="Times New Roman"/>
        </w:rPr>
        <w:t>Председател:</w:t>
      </w:r>
    </w:p>
    <w:p w:rsidR="00DB59E7" w:rsidRPr="00151CB2" w:rsidRDefault="00DB59E7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DB59E7" w:rsidRPr="00151CB2" w:rsidRDefault="00151CB2" w:rsidP="00DB59E7">
      <w:pPr>
        <w:jc w:val="both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 xml:space="preserve">    1.</w:t>
      </w:r>
      <w:r w:rsidR="004B2F4D">
        <w:rPr>
          <w:rFonts w:ascii="Bookman Old Style" w:hAnsi="Bookman Old Style"/>
          <w:lang w:val="ru-RU"/>
        </w:rPr>
        <w:t xml:space="preserve">инж. </w:t>
      </w:r>
      <w:r>
        <w:rPr>
          <w:rFonts w:ascii="Bookman Old Style" w:hAnsi="Bookman Old Style"/>
          <w:lang w:val="ru-RU"/>
        </w:rPr>
        <w:t xml:space="preserve">Петко </w:t>
      </w:r>
      <w:r w:rsidR="00DB59E7" w:rsidRPr="00151CB2">
        <w:rPr>
          <w:rFonts w:ascii="Bookman Old Style" w:hAnsi="Bookman Old Style"/>
          <w:lang w:val="ru-RU"/>
        </w:rPr>
        <w:t xml:space="preserve">Иванов </w:t>
      </w:r>
      <w:r w:rsidR="001E1CFD" w:rsidRPr="00151CB2">
        <w:rPr>
          <w:rFonts w:ascii="Bookman Old Style" w:hAnsi="Bookman Old Style"/>
          <w:lang w:val="ru-RU"/>
        </w:rPr>
        <w:t>Попов</w:t>
      </w:r>
      <w:r w:rsidR="001E1CFD" w:rsidRPr="00151CB2">
        <w:rPr>
          <w:rFonts w:ascii="Bookman Old Style" w:hAnsi="Bookman Old Style"/>
          <w:lang w:val="en-US"/>
        </w:rPr>
        <w:t xml:space="preserve"> - </w:t>
      </w:r>
      <w:r w:rsidR="00DB59E7" w:rsidRPr="00151CB2">
        <w:rPr>
          <w:rFonts w:ascii="Bookman Old Style" w:hAnsi="Bookman Old Style"/>
          <w:lang w:val="ru-RU"/>
        </w:rPr>
        <w:t xml:space="preserve">зам. Кмет на община Николаево , който, съгласно чл. </w:t>
      </w:r>
      <w:r w:rsidR="00DB59E7" w:rsidRPr="00151CB2">
        <w:rPr>
          <w:rFonts w:ascii="Bookman Old Style" w:hAnsi="Bookman Old Style"/>
        </w:rPr>
        <w:t>8 от НПКДС, ще организира и ръководи работата й</w:t>
      </w:r>
      <w:r w:rsidR="00DB59E7" w:rsidRPr="00151CB2">
        <w:rPr>
          <w:rFonts w:ascii="Bookman Old Style" w:hAnsi="Bookman Old Style"/>
          <w:lang w:val="ru-RU"/>
        </w:rPr>
        <w:t>;</w:t>
      </w:r>
    </w:p>
    <w:p w:rsidR="00DB59E7" w:rsidRPr="00151CB2" w:rsidRDefault="00DB59E7" w:rsidP="00DB59E7">
      <w:pPr>
        <w:jc w:val="both"/>
        <w:rPr>
          <w:rFonts w:ascii="Bookman Old Style" w:hAnsi="Bookman Old Style"/>
          <w:lang w:val="ru-RU"/>
        </w:rPr>
      </w:pPr>
    </w:p>
    <w:p w:rsidR="00DB59E7" w:rsidRPr="00151CB2" w:rsidRDefault="00DB59E7" w:rsidP="00DB59E7">
      <w:pPr>
        <w:jc w:val="both"/>
        <w:rPr>
          <w:rFonts w:ascii="Bookman Old Style" w:hAnsi="Bookman Old Style"/>
          <w:lang w:val="ru-RU"/>
        </w:rPr>
      </w:pPr>
      <w:r w:rsidRPr="00151CB2">
        <w:rPr>
          <w:rFonts w:ascii="Bookman Old Style" w:hAnsi="Bookman Old Style"/>
          <w:lang w:val="ru-RU"/>
        </w:rPr>
        <w:t xml:space="preserve">Членове: </w:t>
      </w:r>
    </w:p>
    <w:p w:rsidR="00DB59E7" w:rsidRPr="00151CB2" w:rsidRDefault="00DB59E7" w:rsidP="00DB59E7">
      <w:pPr>
        <w:shd w:val="clear" w:color="auto" w:fill="FFFFFF"/>
        <w:ind w:left="360" w:right="-157"/>
        <w:jc w:val="both"/>
        <w:rPr>
          <w:rFonts w:ascii="Bookman Old Style" w:hAnsi="Bookman Old Style"/>
          <w:color w:val="313131"/>
          <w:lang w:val="bg-BG"/>
        </w:rPr>
      </w:pPr>
      <w:r w:rsidRPr="00151CB2">
        <w:rPr>
          <w:rFonts w:ascii="Bookman Old Style" w:hAnsi="Bookman Old Style"/>
          <w:color w:val="313131"/>
        </w:rPr>
        <w:t>2.</w:t>
      </w:r>
      <w:r w:rsidRPr="00151CB2">
        <w:rPr>
          <w:rFonts w:ascii="Bookman Old Style" w:hAnsi="Bookman Old Style"/>
          <w:color w:val="313131"/>
          <w:lang w:val="bg-BG"/>
        </w:rPr>
        <w:t>Бонка Танева Павлова – гл.спец. „Човешки ресурси”</w:t>
      </w:r>
    </w:p>
    <w:p w:rsidR="00DB59E7" w:rsidRPr="00151CB2" w:rsidRDefault="00DB59E7" w:rsidP="00DB59E7">
      <w:pPr>
        <w:ind w:left="360"/>
        <w:jc w:val="both"/>
        <w:rPr>
          <w:rStyle w:val="a5"/>
          <w:rFonts w:ascii="Bookman Old Style" w:hAnsi="Bookman Old Style"/>
          <w:bCs/>
          <w:i w:val="0"/>
        </w:rPr>
      </w:pPr>
      <w:r w:rsidRPr="00151CB2">
        <w:rPr>
          <w:rFonts w:ascii="Bookman Old Style" w:hAnsi="Bookman Old Style"/>
          <w:lang w:val="ru-RU"/>
        </w:rPr>
        <w:t xml:space="preserve">3.Пенка Василева Генчева </w:t>
      </w:r>
      <w:r w:rsidRPr="00151CB2">
        <w:rPr>
          <w:rFonts w:ascii="Bookman Old Style" w:hAnsi="Bookman Old Style" w:cs="Tahoma"/>
          <w:b/>
          <w:bCs/>
          <w:color w:val="636363"/>
        </w:rPr>
        <w:t xml:space="preserve">- </w:t>
      </w:r>
      <w:r w:rsidRPr="00151CB2">
        <w:rPr>
          <w:rStyle w:val="a5"/>
          <w:rFonts w:ascii="Bookman Old Style" w:hAnsi="Bookman Old Style"/>
          <w:bCs/>
          <w:i w:val="0"/>
        </w:rPr>
        <w:t>ст. експерт „Образование, култура, здравеопазване и спорт”</w:t>
      </w:r>
    </w:p>
    <w:p w:rsidR="00DB59E7" w:rsidRPr="00151CB2" w:rsidRDefault="00DB59E7" w:rsidP="00DB59E7">
      <w:pPr>
        <w:ind w:left="360"/>
        <w:jc w:val="both"/>
        <w:rPr>
          <w:rStyle w:val="a5"/>
          <w:rFonts w:ascii="Bookman Old Style" w:hAnsi="Bookman Old Style"/>
          <w:bCs/>
          <w:i w:val="0"/>
        </w:rPr>
      </w:pPr>
      <w:r w:rsidRPr="00151CB2">
        <w:rPr>
          <w:rFonts w:ascii="Bookman Old Style" w:hAnsi="Bookman Old Style"/>
          <w:lang w:val="ru-RU"/>
        </w:rPr>
        <w:t>4.Пенка Антонова Желева</w:t>
      </w:r>
      <w:r w:rsidRPr="00151CB2">
        <w:rPr>
          <w:rFonts w:ascii="Bookman Old Style" w:hAnsi="Bookman Old Style"/>
          <w:bCs/>
          <w:iCs/>
        </w:rPr>
        <w:t xml:space="preserve"> - гл. специалист „Счетоводител Местни Приходи”</w:t>
      </w:r>
    </w:p>
    <w:p w:rsidR="00DB59E7" w:rsidRPr="00151CB2" w:rsidRDefault="00DB59E7" w:rsidP="00DB59E7">
      <w:pPr>
        <w:jc w:val="both"/>
        <w:rPr>
          <w:rFonts w:ascii="Bookman Old Style" w:hAnsi="Bookman Old Style"/>
          <w:lang w:val="ru-RU"/>
        </w:rPr>
      </w:pPr>
      <w:r w:rsidRPr="00151CB2">
        <w:rPr>
          <w:rFonts w:ascii="Bookman Old Style" w:hAnsi="Bookman Old Style"/>
          <w:lang w:val="ru-RU"/>
        </w:rPr>
        <w:t xml:space="preserve">     5.Зоя</w:t>
      </w:r>
      <w:r w:rsidR="004B2F4D">
        <w:rPr>
          <w:rFonts w:ascii="Bookman Old Style" w:hAnsi="Bookman Old Style"/>
          <w:lang w:val="ru-RU"/>
        </w:rPr>
        <w:t xml:space="preserve"> Иванова</w:t>
      </w:r>
      <w:r w:rsidRPr="00151CB2">
        <w:rPr>
          <w:rFonts w:ascii="Bookman Old Style" w:hAnsi="Bookman Old Style"/>
          <w:lang w:val="ru-RU"/>
        </w:rPr>
        <w:t xml:space="preserve"> Кълвачева – Цвяткова - юрист</w:t>
      </w:r>
    </w:p>
    <w:p w:rsidR="0030478E" w:rsidRPr="00151CB2" w:rsidRDefault="0030478E" w:rsidP="001E1CFD">
      <w:pPr>
        <w:jc w:val="both"/>
        <w:rPr>
          <w:rFonts w:ascii="Bookman Old Style" w:hAnsi="Bookman Old Style" w:cs="Times New Roman"/>
          <w:lang w:val="en-US"/>
        </w:rPr>
      </w:pPr>
    </w:p>
    <w:p w:rsidR="0030478E" w:rsidRPr="001E1CFD" w:rsidRDefault="0030478E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007C8A" w:rsidRPr="001E1CFD" w:rsidRDefault="00007C8A" w:rsidP="001E1CFD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t>І. Таблица за преценка на представените документи от кандидатите:</w:t>
      </w: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t>Изисквани документи за длъжността, съгласно обявата:</w:t>
      </w:r>
    </w:p>
    <w:p w:rsidR="001E1CFD" w:rsidRPr="001E1CFD" w:rsidRDefault="001E1CFD" w:rsidP="001E1CFD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1E1CFD">
        <w:rPr>
          <w:rFonts w:ascii="Bookman Old Style" w:hAnsi="Bookman Old Style"/>
        </w:rPr>
        <w:t>Заявление за участие в конкурса по чл. 17, ал. 1 от НПКДСл – по образец;</w:t>
      </w:r>
    </w:p>
    <w:p w:rsidR="001E1CFD" w:rsidRPr="001E1CFD" w:rsidRDefault="001E1CFD" w:rsidP="001E1CFD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1E1CFD">
        <w:rPr>
          <w:rFonts w:ascii="Bookman Old Style" w:hAnsi="Bookman Old Style"/>
        </w:rPr>
        <w:t>Декларация по чл. 17, ал. 2, т. 1 от НПКДСл – по образец;</w:t>
      </w:r>
    </w:p>
    <w:p w:rsidR="001E1CFD" w:rsidRPr="001E1CFD" w:rsidRDefault="001E1CFD" w:rsidP="001E1CFD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1E1CFD">
        <w:rPr>
          <w:rFonts w:ascii="Bookman Old Style" w:hAnsi="Bookman Old Style"/>
        </w:rPr>
        <w:t>Копия от документи за придобитата образователно-квалификационна степен;</w:t>
      </w:r>
    </w:p>
    <w:p w:rsidR="001E1CFD" w:rsidRPr="001E1CFD" w:rsidRDefault="001E1CFD" w:rsidP="001E1CFD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1E1CFD">
        <w:rPr>
          <w:rFonts w:ascii="Bookman Old Style" w:hAnsi="Bookman Old Style"/>
        </w:rPr>
        <w:t>Копия от документи, удостоверяващи продължителността на професионалния опит и/или придобит ранг като служител  в общинска  или държавна администрация;</w:t>
      </w:r>
    </w:p>
    <w:p w:rsidR="001E1CFD" w:rsidRPr="001E1CFD" w:rsidRDefault="001E1CFD" w:rsidP="001E1CFD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1E1CFD">
        <w:rPr>
          <w:rFonts w:ascii="Bookman Old Style" w:hAnsi="Bookman Old Style"/>
        </w:rPr>
        <w:t>Документи, удостоверяващи допълнителни умения и квалификации (при наличие на такива)</w:t>
      </w:r>
    </w:p>
    <w:p w:rsidR="001E1CFD" w:rsidRPr="001E1CFD" w:rsidRDefault="001E1CFD" w:rsidP="00007C8A">
      <w:pPr>
        <w:tabs>
          <w:tab w:val="left" w:pos="540"/>
          <w:tab w:val="left" w:pos="720"/>
          <w:tab w:val="left" w:pos="900"/>
          <w:tab w:val="left" w:pos="1440"/>
        </w:tabs>
        <w:ind w:firstLine="360"/>
        <w:jc w:val="both"/>
        <w:rPr>
          <w:rFonts w:ascii="Bookman Old Style" w:hAnsi="Bookman Old Style" w:cs="Times New Roman"/>
          <w:lang w:val="ru-RU"/>
        </w:rPr>
      </w:pPr>
    </w:p>
    <w:p w:rsidR="001E1CFD" w:rsidRDefault="001E1CFD" w:rsidP="00007C8A">
      <w:pPr>
        <w:tabs>
          <w:tab w:val="left" w:pos="540"/>
          <w:tab w:val="left" w:pos="720"/>
          <w:tab w:val="left" w:pos="900"/>
          <w:tab w:val="left" w:pos="1440"/>
        </w:tabs>
        <w:ind w:firstLine="360"/>
        <w:jc w:val="both"/>
        <w:rPr>
          <w:rFonts w:ascii="Bookman Old Style" w:hAnsi="Bookman Old Style" w:cs="Times New Roman"/>
          <w:lang w:val="ru-RU"/>
        </w:rPr>
      </w:pPr>
    </w:p>
    <w:p w:rsidR="001E1CFD" w:rsidRDefault="001E1CFD" w:rsidP="00007C8A">
      <w:pPr>
        <w:tabs>
          <w:tab w:val="left" w:pos="540"/>
          <w:tab w:val="left" w:pos="720"/>
          <w:tab w:val="left" w:pos="900"/>
          <w:tab w:val="left" w:pos="1440"/>
        </w:tabs>
        <w:ind w:firstLine="360"/>
        <w:jc w:val="both"/>
        <w:rPr>
          <w:rFonts w:ascii="Bookman Old Style" w:hAnsi="Bookman Old Style" w:cs="Times New Roman"/>
          <w:lang w:val="ru-RU"/>
        </w:rPr>
      </w:pPr>
    </w:p>
    <w:p w:rsidR="001E1CFD" w:rsidRPr="001E1CFD" w:rsidRDefault="001E1CFD" w:rsidP="00007C8A">
      <w:pPr>
        <w:tabs>
          <w:tab w:val="left" w:pos="540"/>
          <w:tab w:val="left" w:pos="720"/>
          <w:tab w:val="left" w:pos="900"/>
          <w:tab w:val="left" w:pos="1440"/>
        </w:tabs>
        <w:ind w:firstLine="360"/>
        <w:jc w:val="both"/>
        <w:rPr>
          <w:rFonts w:ascii="Bookman Old Style" w:hAnsi="Bookman Old Style" w:cs="Times New Roman"/>
          <w:lang w:val="ru-RU"/>
        </w:rPr>
      </w:pP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3F1566" w:rsidRDefault="003F1566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lastRenderedPageBreak/>
        <w:t>II. Изисквания към качествата на кандидатите за длъжността, съгласно обявата.</w:t>
      </w:r>
    </w:p>
    <w:p w:rsidR="00007C8A" w:rsidRPr="001E1CFD" w:rsidRDefault="00007C8A" w:rsidP="00007C8A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t>Минимални и специфични изисквания:</w:t>
      </w:r>
    </w:p>
    <w:p w:rsidR="00007C8A" w:rsidRDefault="00007C8A" w:rsidP="00007C8A">
      <w:pPr>
        <w:tabs>
          <w:tab w:val="left" w:pos="1620"/>
        </w:tabs>
        <w:ind w:firstLine="720"/>
        <w:jc w:val="both"/>
        <w:rPr>
          <w:rFonts w:ascii="Bookman Old Style" w:eastAsia="MS Mincho" w:hAnsi="Bookman Old Style" w:cs="Times New Roman"/>
          <w:lang w:val="ru-RU"/>
        </w:rPr>
      </w:pPr>
    </w:p>
    <w:p w:rsidR="0026532F" w:rsidRPr="0026532F" w:rsidRDefault="0026532F" w:rsidP="0026532F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26532F">
        <w:rPr>
          <w:rFonts w:ascii="Bookman Old Style" w:hAnsi="Bookman Old Style"/>
        </w:rPr>
        <w:t>Образователна степен – магистър;</w:t>
      </w:r>
    </w:p>
    <w:p w:rsidR="0026532F" w:rsidRPr="0026532F" w:rsidRDefault="0026532F" w:rsidP="0026532F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26532F">
        <w:rPr>
          <w:rFonts w:ascii="Bookman Old Style" w:hAnsi="Bookman Old Style"/>
        </w:rPr>
        <w:t>Професионален опит – четири години;</w:t>
      </w:r>
    </w:p>
    <w:p w:rsidR="0026532F" w:rsidRPr="0026532F" w:rsidRDefault="0026532F" w:rsidP="0026532F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26532F">
        <w:rPr>
          <w:rFonts w:ascii="Bookman Old Style" w:hAnsi="Bookman Old Style"/>
        </w:rPr>
        <w:t>Минимален ранг – ІII-ти младши;</w:t>
      </w:r>
    </w:p>
    <w:p w:rsidR="001E1CFD" w:rsidRDefault="001E1CFD" w:rsidP="00007C8A">
      <w:pPr>
        <w:tabs>
          <w:tab w:val="left" w:pos="1620"/>
        </w:tabs>
        <w:ind w:firstLine="720"/>
        <w:jc w:val="both"/>
        <w:rPr>
          <w:rFonts w:ascii="Bookman Old Style" w:eastAsia="MS Mincho" w:hAnsi="Bookman Old Style" w:cs="Times New Roman"/>
          <w:lang w:val="ru-RU"/>
        </w:rPr>
      </w:pPr>
    </w:p>
    <w:p w:rsidR="00007C8A" w:rsidRPr="001E1CFD" w:rsidRDefault="00007C8A" w:rsidP="00D72E01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>Допълнителни умения и квалификации:</w:t>
      </w:r>
    </w:p>
    <w:p w:rsidR="00007C8A" w:rsidRPr="001E1CFD" w:rsidRDefault="00007C8A" w:rsidP="00007C8A">
      <w:pPr>
        <w:tabs>
          <w:tab w:val="left" w:pos="540"/>
          <w:tab w:val="left" w:pos="900"/>
        </w:tabs>
        <w:ind w:firstLine="720"/>
        <w:jc w:val="both"/>
        <w:rPr>
          <w:rFonts w:ascii="Bookman Old Style" w:eastAsia="MS Mincho" w:hAnsi="Bookman Old Style" w:cs="Times New Roman"/>
          <w:lang w:val="bg-BG"/>
        </w:rPr>
      </w:pPr>
    </w:p>
    <w:p w:rsidR="00D72E01" w:rsidRPr="00D72E01" w:rsidRDefault="00D72E01" w:rsidP="00D72E01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D72E01">
        <w:rPr>
          <w:rFonts w:ascii="Bookman Old Style" w:hAnsi="Bookman Old Style"/>
        </w:rPr>
        <w:t xml:space="preserve">компютърни умения – работа с продукти на MS Office (Word, Excel), </w:t>
      </w:r>
    </w:p>
    <w:p w:rsidR="00D72E01" w:rsidRPr="00D72E01" w:rsidRDefault="00D72E01" w:rsidP="00D72E01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Bookman Old Style" w:hAnsi="Bookman Old Style"/>
        </w:rPr>
      </w:pPr>
      <w:r w:rsidRPr="00D72E01">
        <w:rPr>
          <w:rFonts w:ascii="Bookman Old Style" w:hAnsi="Bookman Old Style"/>
        </w:rPr>
        <w:t>познания и компетентности в областта на местното самоуправление и местната администрация;</w:t>
      </w:r>
    </w:p>
    <w:p w:rsidR="00007C8A" w:rsidRPr="001E1CFD" w:rsidRDefault="00007C8A" w:rsidP="00007C8A">
      <w:pPr>
        <w:tabs>
          <w:tab w:val="left" w:pos="1620"/>
        </w:tabs>
        <w:ind w:firstLine="720"/>
        <w:jc w:val="both"/>
        <w:rPr>
          <w:rFonts w:ascii="Bookman Old Style" w:hAnsi="Bookman Old Style" w:cs="Times New Roman"/>
          <w:bCs/>
        </w:rPr>
      </w:pPr>
    </w:p>
    <w:p w:rsidR="00BD2A7C" w:rsidRPr="001E1CFD" w:rsidRDefault="00007C8A" w:rsidP="00D72E01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 xml:space="preserve">За участие в конкурса, съгласно изискванията на ЗДСл и НПКДС са подадени </w:t>
      </w:r>
      <w:r w:rsidR="0030478E" w:rsidRPr="001E1CFD">
        <w:rPr>
          <w:rFonts w:ascii="Bookman Old Style" w:hAnsi="Bookman Old Style" w:cs="Times New Roman"/>
          <w:lang w:val="bg-BG"/>
        </w:rPr>
        <w:t>2</w:t>
      </w:r>
      <w:r w:rsidRPr="001E1CFD">
        <w:rPr>
          <w:rFonts w:ascii="Bookman Old Style" w:hAnsi="Bookman Old Style" w:cs="Times New Roman"/>
          <w:b/>
          <w:lang w:val="bg-BG"/>
        </w:rPr>
        <w:t xml:space="preserve"> </w:t>
      </w:r>
      <w:r w:rsidRPr="00D72E01">
        <w:rPr>
          <w:rFonts w:ascii="Bookman Old Style" w:hAnsi="Bookman Old Style" w:cs="Times New Roman"/>
          <w:lang w:val="bg-BG"/>
        </w:rPr>
        <w:t>броя</w:t>
      </w:r>
      <w:r w:rsidRPr="001E1CFD">
        <w:rPr>
          <w:rFonts w:ascii="Bookman Old Style" w:hAnsi="Bookman Old Style" w:cs="Times New Roman"/>
          <w:lang w:val="bg-BG"/>
        </w:rPr>
        <w:t xml:space="preserve"> заявления в деловодството на </w:t>
      </w:r>
      <w:r w:rsidR="00D72E01">
        <w:rPr>
          <w:rFonts w:ascii="Bookman Old Style" w:hAnsi="Bookman Old Style" w:cs="Times New Roman"/>
          <w:lang w:val="bg-BG"/>
        </w:rPr>
        <w:t>Община Николаево</w:t>
      </w:r>
      <w:r w:rsidR="004C43A9">
        <w:rPr>
          <w:rFonts w:ascii="Bookman Old Style" w:hAnsi="Bookman Old Style" w:cs="Times New Roman"/>
          <w:lang w:val="bg-BG"/>
        </w:rPr>
        <w:t>, ул. „Г.Бенковски” 9,</w:t>
      </w:r>
      <w:r w:rsidR="00D72E01">
        <w:rPr>
          <w:rFonts w:ascii="Bookman Old Style" w:hAnsi="Bookman Old Style" w:cs="Times New Roman"/>
          <w:lang w:val="bg-BG"/>
        </w:rPr>
        <w:t xml:space="preserve"> </w:t>
      </w:r>
      <w:r w:rsidRPr="001E1CFD">
        <w:rPr>
          <w:rFonts w:ascii="Bookman Old Style" w:hAnsi="Bookman Old Style" w:cs="Times New Roman"/>
          <w:lang w:val="bg-BG"/>
        </w:rPr>
        <w:t>в рамките на обявения срок</w:t>
      </w:r>
      <w:r w:rsidR="00D72E01">
        <w:rPr>
          <w:rFonts w:ascii="Bookman Old Style" w:hAnsi="Bookman Old Style" w:cs="Times New Roman"/>
          <w:lang w:val="bg-BG"/>
        </w:rPr>
        <w:t>.</w:t>
      </w: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 xml:space="preserve">Комисията, в пълен състав, отвори подадените в срок </w:t>
      </w:r>
      <w:r w:rsidR="00BD2A7C" w:rsidRPr="00D72E01">
        <w:rPr>
          <w:rFonts w:ascii="Bookman Old Style" w:hAnsi="Bookman Old Style" w:cs="Times New Roman"/>
          <w:lang w:val="bg-BG"/>
        </w:rPr>
        <w:t>2</w:t>
      </w:r>
      <w:r w:rsidRPr="00D72E01">
        <w:rPr>
          <w:rFonts w:ascii="Bookman Old Style" w:hAnsi="Bookman Old Style" w:cs="Times New Roman"/>
          <w:lang w:val="bg-BG"/>
        </w:rPr>
        <w:t xml:space="preserve"> броя</w:t>
      </w:r>
      <w:r w:rsidRPr="001E1CFD">
        <w:rPr>
          <w:rFonts w:ascii="Bookman Old Style" w:hAnsi="Bookman Old Style" w:cs="Times New Roman"/>
          <w:lang w:val="bg-BG"/>
        </w:rPr>
        <w:t xml:space="preserve"> заявления. </w:t>
      </w: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 xml:space="preserve">Членовете на комисията саморъчно подписаха декларации за липса на личен интерес от провеждането на конкурса, липса на отношения с някого от кандидатите, съгласно чл. 11 от </w:t>
      </w:r>
      <w:proofErr w:type="spellStart"/>
      <w:r w:rsidRPr="001E1CFD">
        <w:rPr>
          <w:rFonts w:ascii="Bookman Old Style" w:hAnsi="Bookman Old Style" w:cs="Times New Roman"/>
          <w:lang w:val="bg-BG"/>
        </w:rPr>
        <w:t>НПКДСл</w:t>
      </w:r>
      <w:proofErr w:type="spellEnd"/>
      <w:r w:rsidRPr="001E1CFD">
        <w:rPr>
          <w:rFonts w:ascii="Bookman Old Style" w:hAnsi="Bookman Old Style" w:cs="Times New Roman"/>
          <w:lang w:val="bg-BG"/>
        </w:rPr>
        <w:t xml:space="preserve"> и за неразгласяване на информация, станала известна по време на провеждането на конкурса по чл. 9 от </w:t>
      </w:r>
      <w:proofErr w:type="spellStart"/>
      <w:r w:rsidRPr="001E1CFD">
        <w:rPr>
          <w:rFonts w:ascii="Bookman Old Style" w:hAnsi="Bookman Old Style" w:cs="Times New Roman"/>
          <w:lang w:val="bg-BG"/>
        </w:rPr>
        <w:t>НПКДСл</w:t>
      </w:r>
      <w:proofErr w:type="spellEnd"/>
      <w:r w:rsidRPr="001E1CFD">
        <w:rPr>
          <w:rFonts w:ascii="Bookman Old Style" w:hAnsi="Bookman Old Style" w:cs="Times New Roman"/>
          <w:lang w:val="bg-BG"/>
        </w:rPr>
        <w:t>, които бяха приложени към документацията и са неразделна част от нея, образувана по настоящия конкурс.</w:t>
      </w: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007C8A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>Комисията установи, че са подадени заявления от следните кандидати:</w:t>
      </w:r>
    </w:p>
    <w:p w:rsidR="00D72E01" w:rsidRPr="001E1CFD" w:rsidRDefault="00D72E01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007C8A" w:rsidRPr="001E1CFD" w:rsidRDefault="00C27290" w:rsidP="00C27290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>1.</w:t>
      </w:r>
      <w:r w:rsidR="00D72E01">
        <w:rPr>
          <w:rFonts w:ascii="Bookman Old Style" w:hAnsi="Bookman Old Style" w:cs="Times New Roman"/>
          <w:lang w:val="bg-BG"/>
        </w:rPr>
        <w:t xml:space="preserve"> Диляна Валентинова Петрова</w:t>
      </w:r>
    </w:p>
    <w:p w:rsidR="00C27290" w:rsidRPr="001E1CFD" w:rsidRDefault="00C27290" w:rsidP="00C27290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>2.</w:t>
      </w:r>
      <w:r w:rsidR="00D72E01">
        <w:rPr>
          <w:rFonts w:ascii="Bookman Old Style" w:hAnsi="Bookman Old Style" w:cs="Times New Roman"/>
          <w:lang w:val="bg-BG"/>
        </w:rPr>
        <w:t xml:space="preserve"> Павлина Желева Цанева</w:t>
      </w: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007C8A" w:rsidRDefault="004C43A9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>
        <w:rPr>
          <w:rFonts w:ascii="Bookman Old Style" w:hAnsi="Bookman Old Style" w:cs="Times New Roman"/>
          <w:lang w:val="bg-BG"/>
        </w:rPr>
        <w:t xml:space="preserve">Комисията установи, че 2 броя </w:t>
      </w:r>
      <w:r w:rsidR="00007C8A" w:rsidRPr="001E1CFD">
        <w:rPr>
          <w:rFonts w:ascii="Bookman Old Style" w:hAnsi="Bookman Old Style" w:cs="Times New Roman"/>
          <w:lang w:val="bg-BG"/>
        </w:rPr>
        <w:t>от заявленията съдържат всички изискуеми документи според обявата.</w:t>
      </w:r>
    </w:p>
    <w:p w:rsidR="00933DE3" w:rsidRPr="001E1CFD" w:rsidRDefault="00933DE3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>Предвид изложеното, комисията посочва кандидатите, чиито подадени заявления отговарят на изискванията на обявата, и които са доказали съответствие с обявените минимални и специфични изисквания за длъжността, както следва:</w:t>
      </w:r>
    </w:p>
    <w:p w:rsidR="00007C8A" w:rsidRPr="001E1CFD" w:rsidRDefault="00007C8A" w:rsidP="00007C8A">
      <w:pPr>
        <w:jc w:val="both"/>
        <w:rPr>
          <w:rFonts w:ascii="Bookman Old Style" w:hAnsi="Bookman Old Style" w:cs="Times New Roman"/>
          <w:lang w:val="bg-BG"/>
        </w:rPr>
      </w:pPr>
    </w:p>
    <w:tbl>
      <w:tblPr>
        <w:tblW w:w="9871" w:type="dxa"/>
        <w:jc w:val="center"/>
        <w:tblInd w:w="1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3521"/>
        <w:gridCol w:w="1339"/>
        <w:gridCol w:w="2063"/>
        <w:gridCol w:w="2437"/>
      </w:tblGrid>
      <w:tr w:rsidR="00007C8A" w:rsidRPr="001E1CFD" w:rsidTr="007F7D68">
        <w:trPr>
          <w:trHeight w:val="272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</w:p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</w:p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</w:p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</w:p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 w:rsidRPr="001E1CFD">
              <w:rPr>
                <w:rFonts w:ascii="Bookman Old Style" w:hAnsi="Bookman Old Style" w:cs="Times New Roman"/>
                <w:lang w:val="bg-BG"/>
              </w:rPr>
              <w:t>№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 w:rsidRPr="001E1CFD">
              <w:rPr>
                <w:rFonts w:ascii="Bookman Old Style" w:hAnsi="Bookman Old Style" w:cs="Times New Roman"/>
                <w:lang w:val="bg-BG"/>
              </w:rPr>
              <w:t>Име, презиме и фамилия на кандидата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 w:rsidRPr="001E1CFD">
              <w:rPr>
                <w:rFonts w:ascii="Bookman Old Style" w:hAnsi="Bookman Old Style" w:cs="Times New Roman"/>
                <w:lang w:val="bg-BG"/>
              </w:rPr>
              <w:t>Представени ли са всички документи, които се изискват според обявата</w:t>
            </w:r>
          </w:p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vertAlign w:val="superscript"/>
                <w:lang w:val="bg-BG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b/>
                <w:bCs/>
                <w:vertAlign w:val="superscript"/>
                <w:lang w:val="bg-BG"/>
              </w:rPr>
            </w:pPr>
            <w:r w:rsidRPr="001E1CFD">
              <w:rPr>
                <w:rFonts w:ascii="Bookman Old Style" w:hAnsi="Bookman Old Style" w:cs="Times New Roman"/>
                <w:lang w:val="bg-BG"/>
              </w:rPr>
              <w:t>Удостоверяват ли представените документи съответствие на кандидата с обявените минимални и специфични изисквания за длъжността</w:t>
            </w:r>
            <w:r w:rsidRPr="001E1CFD">
              <w:rPr>
                <w:rFonts w:ascii="Bookman Old Style" w:hAnsi="Bookman Old Style" w:cs="Times New Roman"/>
                <w:b/>
                <w:bCs/>
                <w:vertAlign w:val="superscript"/>
                <w:lang w:val="bg-BG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C8A" w:rsidRPr="001E1CFD" w:rsidRDefault="00007C8A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 w:rsidRPr="001E1CFD">
              <w:rPr>
                <w:rFonts w:ascii="Bookman Old Style" w:hAnsi="Bookman Old Style" w:cs="Times New Roman"/>
                <w:lang w:val="bg-BG"/>
              </w:rPr>
              <w:t>Основание за допускане/недопускане</w:t>
            </w:r>
          </w:p>
        </w:tc>
      </w:tr>
      <w:tr w:rsidR="00007C8A" w:rsidRPr="001E1CFD" w:rsidTr="007F7D68">
        <w:trPr>
          <w:trHeight w:val="99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C8A" w:rsidRPr="001E1CFD" w:rsidRDefault="002A2CCD" w:rsidP="002A2CCD">
            <w:pPr>
              <w:rPr>
                <w:rFonts w:ascii="Bookman Old Style" w:hAnsi="Bookman Old Style" w:cs="Times New Roman"/>
                <w:color w:val="000000"/>
                <w:lang w:val="bg-BG"/>
              </w:rPr>
            </w:pPr>
            <w:r>
              <w:rPr>
                <w:rFonts w:ascii="Bookman Old Style" w:hAnsi="Bookman Old Style" w:cs="Times New Roman"/>
                <w:color w:val="000000"/>
                <w:lang w:val="bg-BG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8A" w:rsidRPr="001E1CFD" w:rsidRDefault="00007C8A" w:rsidP="00421763">
            <w:pPr>
              <w:jc w:val="both"/>
              <w:rPr>
                <w:rFonts w:ascii="Bookman Old Style" w:hAnsi="Bookman Old Style" w:cs="Times New Roman"/>
                <w:lang w:val="bg-BG"/>
              </w:rPr>
            </w:pPr>
          </w:p>
          <w:p w:rsidR="002A2CCD" w:rsidRPr="001E1CFD" w:rsidRDefault="002A2CCD" w:rsidP="002A2CCD">
            <w:pPr>
              <w:jc w:val="both"/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>Диляна Валентинова Петрова</w:t>
            </w:r>
          </w:p>
          <w:p w:rsidR="00007C8A" w:rsidRPr="001E1CFD" w:rsidRDefault="00007C8A" w:rsidP="00421763">
            <w:pPr>
              <w:jc w:val="both"/>
              <w:rPr>
                <w:rFonts w:ascii="Bookman Old Style" w:hAnsi="Bookman Old Style" w:cs="Times New Roman"/>
                <w:lang w:val="bg-BG"/>
              </w:rPr>
            </w:pPr>
          </w:p>
          <w:p w:rsidR="00007C8A" w:rsidRPr="001E1CFD" w:rsidRDefault="00007C8A" w:rsidP="00421763">
            <w:pPr>
              <w:rPr>
                <w:rFonts w:ascii="Bookman Old Style" w:hAnsi="Bookman Old Style" w:cs="Times New Roman"/>
                <w:color w:val="000000"/>
                <w:lang w:val="bg-BG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8A" w:rsidRPr="001E1CFD" w:rsidRDefault="002A2CCD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>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8A" w:rsidRPr="001E1CFD" w:rsidRDefault="002A2CCD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>не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8A" w:rsidRPr="002A2CCD" w:rsidRDefault="002A2CCD" w:rsidP="002A2CCD">
            <w:pPr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 xml:space="preserve">Не се допуска поради липса на професионален опит </w:t>
            </w:r>
          </w:p>
        </w:tc>
      </w:tr>
      <w:tr w:rsidR="00007C8A" w:rsidRPr="001E1CFD" w:rsidTr="007F7D6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C8A" w:rsidRPr="001E1CFD" w:rsidRDefault="00007C8A" w:rsidP="00421763">
            <w:pPr>
              <w:jc w:val="right"/>
              <w:rPr>
                <w:rFonts w:ascii="Bookman Old Style" w:hAnsi="Bookman Old Style" w:cs="Times New Roman"/>
                <w:color w:val="000000"/>
                <w:lang w:val="bg-BG"/>
              </w:rPr>
            </w:pPr>
            <w:r w:rsidRPr="001E1CFD">
              <w:rPr>
                <w:rFonts w:ascii="Bookman Old Style" w:hAnsi="Bookman Old Style" w:cs="Times New Roman"/>
                <w:color w:val="000000"/>
                <w:lang w:val="bg-BG"/>
              </w:rPr>
              <w:t>2</w:t>
            </w:r>
            <w:r w:rsidR="002A2CCD">
              <w:rPr>
                <w:rFonts w:ascii="Bookman Old Style" w:hAnsi="Bookman Old Style" w:cs="Times New Roman"/>
                <w:color w:val="000000"/>
                <w:lang w:val="bg-BG"/>
              </w:rPr>
              <w:t>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CD" w:rsidRPr="001E1CFD" w:rsidRDefault="002A2CCD" w:rsidP="002A2CCD">
            <w:pPr>
              <w:jc w:val="both"/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>Павлина Желева Цанева</w:t>
            </w:r>
          </w:p>
          <w:p w:rsidR="002A2CCD" w:rsidRPr="001E1CFD" w:rsidRDefault="002A2CCD" w:rsidP="002A2CCD">
            <w:pPr>
              <w:ind w:firstLine="708"/>
              <w:jc w:val="both"/>
              <w:rPr>
                <w:rFonts w:ascii="Bookman Old Style" w:hAnsi="Bookman Old Style" w:cs="Times New Roman"/>
                <w:lang w:val="bg-BG"/>
              </w:rPr>
            </w:pPr>
          </w:p>
          <w:p w:rsidR="00007C8A" w:rsidRPr="001E1CFD" w:rsidRDefault="00007C8A" w:rsidP="00421763">
            <w:pPr>
              <w:jc w:val="both"/>
              <w:rPr>
                <w:rFonts w:ascii="Bookman Old Style" w:hAnsi="Bookman Old Style" w:cs="Times New Roman"/>
                <w:lang w:val="bg-BG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8A" w:rsidRPr="001E1CFD" w:rsidRDefault="002A2CCD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>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8A" w:rsidRPr="001E1CFD" w:rsidRDefault="002A2CCD" w:rsidP="00421763">
            <w:pPr>
              <w:jc w:val="center"/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>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CD" w:rsidRDefault="002A2CCD" w:rsidP="002A2CCD">
            <w:pPr>
              <w:rPr>
                <w:rFonts w:ascii="Bookman Old Style" w:hAnsi="Bookman Old Style" w:cs="Times New Roman"/>
                <w:lang w:val="bg-BG"/>
              </w:rPr>
            </w:pPr>
          </w:p>
          <w:p w:rsidR="00007C8A" w:rsidRPr="002A2CCD" w:rsidRDefault="002A2CCD" w:rsidP="002A2CCD">
            <w:pPr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 xml:space="preserve">    Допуска се</w:t>
            </w:r>
          </w:p>
        </w:tc>
      </w:tr>
    </w:tbl>
    <w:p w:rsidR="005F3B2B" w:rsidRPr="001E1CFD" w:rsidRDefault="005F3B2B" w:rsidP="00007C8A">
      <w:pPr>
        <w:pStyle w:val="a3"/>
        <w:ind w:left="426" w:hanging="426"/>
        <w:rPr>
          <w:rFonts w:ascii="Bookman Old Style" w:hAnsi="Bookman Old Style" w:cs="Times New Roman"/>
          <w:lang w:val="ru-RU"/>
        </w:rPr>
      </w:pPr>
    </w:p>
    <w:p w:rsidR="005F3B2B" w:rsidRPr="001E1CFD" w:rsidRDefault="005F3B2B" w:rsidP="00007C8A">
      <w:pPr>
        <w:pStyle w:val="a3"/>
        <w:ind w:left="426" w:hanging="426"/>
        <w:rPr>
          <w:rFonts w:ascii="Bookman Old Style" w:hAnsi="Bookman Old Style" w:cs="Times New Roman"/>
          <w:lang w:val="ru-RU"/>
        </w:rPr>
      </w:pPr>
    </w:p>
    <w:p w:rsidR="00007C8A" w:rsidRPr="001E1CFD" w:rsidRDefault="00007C8A" w:rsidP="00007C8A">
      <w:pPr>
        <w:pStyle w:val="a3"/>
        <w:ind w:left="426" w:hanging="426"/>
        <w:rPr>
          <w:rFonts w:ascii="Bookman Old Style" w:hAnsi="Bookman Old Style" w:cs="Times New Roman"/>
          <w:lang w:val="ru-RU"/>
        </w:rPr>
      </w:pPr>
      <w:r w:rsidRPr="001E1CFD">
        <w:rPr>
          <w:rFonts w:ascii="Bookman Old Style" w:hAnsi="Bookman Old Style" w:cs="Times New Roman"/>
          <w:lang w:val="ru-RU"/>
        </w:rPr>
        <w:t xml:space="preserve">ІІ. Въз основа на установените по-горе обстоятелства и съобразявайки приложимите изисквания на действащата нормативна уредба, конкурсната комисия </w:t>
      </w:r>
    </w:p>
    <w:p w:rsidR="00007C8A" w:rsidRPr="001E1CFD" w:rsidRDefault="00007C8A" w:rsidP="00007C8A">
      <w:pPr>
        <w:pStyle w:val="a3"/>
        <w:ind w:left="426" w:hanging="426"/>
        <w:jc w:val="center"/>
        <w:rPr>
          <w:rFonts w:ascii="Bookman Old Style" w:hAnsi="Bookman Old Style" w:cs="Times New Roman"/>
          <w:lang w:val="ru-RU"/>
        </w:rPr>
      </w:pPr>
    </w:p>
    <w:p w:rsidR="00007C8A" w:rsidRPr="001E1CFD" w:rsidRDefault="00007C8A" w:rsidP="00007C8A">
      <w:pPr>
        <w:pStyle w:val="a3"/>
        <w:ind w:left="426" w:hanging="426"/>
        <w:jc w:val="center"/>
        <w:rPr>
          <w:rFonts w:ascii="Bookman Old Style" w:hAnsi="Bookman Old Style" w:cs="Times New Roman"/>
          <w:lang w:val="ru-RU"/>
        </w:rPr>
      </w:pPr>
      <w:r w:rsidRPr="001E1CFD">
        <w:rPr>
          <w:rFonts w:ascii="Bookman Old Style" w:hAnsi="Bookman Old Style" w:cs="Times New Roman"/>
          <w:b/>
          <w:lang w:val="ru-RU"/>
        </w:rPr>
        <w:t>РЕШИ</w:t>
      </w:r>
      <w:r w:rsidRPr="001E1CFD">
        <w:rPr>
          <w:rFonts w:ascii="Bookman Old Style" w:hAnsi="Bookman Old Style" w:cs="Times New Roman"/>
          <w:lang w:val="ru-RU"/>
        </w:rPr>
        <w:t>:</w:t>
      </w:r>
    </w:p>
    <w:p w:rsidR="00007C8A" w:rsidRPr="001E1CFD" w:rsidRDefault="00007C8A" w:rsidP="00007C8A">
      <w:pPr>
        <w:pStyle w:val="a3"/>
        <w:ind w:left="426" w:hanging="426"/>
        <w:rPr>
          <w:rFonts w:ascii="Bookman Old Style" w:hAnsi="Bookman Old Style" w:cs="Times New Roman"/>
          <w:lang w:val="ru-RU"/>
        </w:rPr>
      </w:pPr>
    </w:p>
    <w:p w:rsidR="00007C8A" w:rsidRPr="001E1CFD" w:rsidRDefault="00007C8A" w:rsidP="00007C8A">
      <w:pPr>
        <w:pStyle w:val="a3"/>
        <w:ind w:left="426"/>
        <w:rPr>
          <w:rFonts w:ascii="Bookman Old Style" w:hAnsi="Bookman Old Style" w:cs="Times New Roman"/>
          <w:b/>
          <w:lang w:val="bg-BG"/>
        </w:rPr>
      </w:pPr>
      <w:r w:rsidRPr="001E1CFD">
        <w:rPr>
          <w:rFonts w:ascii="Bookman Old Style" w:hAnsi="Bookman Old Style" w:cs="Times New Roman"/>
          <w:b/>
          <w:lang w:val="bg-BG"/>
        </w:rPr>
        <w:t>а) допуска до конкурс следните кандидати:</w:t>
      </w:r>
    </w:p>
    <w:p w:rsidR="00007C8A" w:rsidRPr="001E1CFD" w:rsidRDefault="00007C8A" w:rsidP="00007C8A">
      <w:pPr>
        <w:pStyle w:val="a3"/>
        <w:ind w:left="426"/>
        <w:rPr>
          <w:rFonts w:ascii="Bookman Old Style" w:hAnsi="Bookman Old Style" w:cs="Times New Roman"/>
          <w:b/>
          <w:lang w:val="bg-BG"/>
        </w:rPr>
      </w:pPr>
    </w:p>
    <w:p w:rsidR="002A2CCD" w:rsidRPr="001E1CFD" w:rsidRDefault="005F3B2B" w:rsidP="002A2CCD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>1.</w:t>
      </w:r>
      <w:r w:rsidR="002A2CCD" w:rsidRPr="002A2CCD">
        <w:rPr>
          <w:rFonts w:ascii="Bookman Old Style" w:hAnsi="Bookman Old Style" w:cs="Times New Roman"/>
          <w:lang w:val="bg-BG"/>
        </w:rPr>
        <w:t xml:space="preserve"> </w:t>
      </w:r>
      <w:r w:rsidR="002A2CCD">
        <w:rPr>
          <w:rFonts w:ascii="Bookman Old Style" w:hAnsi="Bookman Old Style" w:cs="Times New Roman"/>
          <w:lang w:val="bg-BG"/>
        </w:rPr>
        <w:t>Павлина Желева Цанева</w:t>
      </w:r>
    </w:p>
    <w:p w:rsidR="00007C8A" w:rsidRPr="001E1CFD" w:rsidRDefault="00F2775B" w:rsidP="00F2775B">
      <w:pPr>
        <w:jc w:val="both"/>
        <w:rPr>
          <w:rFonts w:ascii="Bookman Old Style" w:hAnsi="Bookman Old Style" w:cs="Times New Roman"/>
          <w:lang w:val="bg-BG"/>
        </w:rPr>
      </w:pPr>
      <w:r>
        <w:rPr>
          <w:rFonts w:ascii="Bookman Old Style" w:hAnsi="Bookman Old Style" w:cs="Times New Roman"/>
          <w:lang w:val="bg-BG"/>
        </w:rPr>
        <w:tab/>
      </w:r>
      <w:r>
        <w:rPr>
          <w:rFonts w:ascii="Bookman Old Style" w:hAnsi="Bookman Old Style" w:cs="Times New Roman"/>
          <w:lang w:val="bg-BG"/>
        </w:rPr>
        <w:tab/>
      </w:r>
    </w:p>
    <w:tbl>
      <w:tblPr>
        <w:tblW w:w="9100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9100"/>
      </w:tblGrid>
      <w:tr w:rsidR="00007C8A" w:rsidRPr="001E1CFD" w:rsidTr="00421763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71073" w:rsidRDefault="00007C8A" w:rsidP="005F3B2B">
            <w:pPr>
              <w:jc w:val="both"/>
              <w:rPr>
                <w:rFonts w:ascii="Bookman Old Style" w:hAnsi="Bookman Old Style" w:cs="Times New Roman"/>
                <w:lang w:val="bg-BG"/>
              </w:rPr>
            </w:pPr>
            <w:r w:rsidRPr="00F2775B">
              <w:rPr>
                <w:rFonts w:ascii="Bookman Old Style" w:hAnsi="Bookman Old Style" w:cs="Times New Roman"/>
              </w:rPr>
              <w:t>Допуснати</w:t>
            </w:r>
            <w:r w:rsidR="002A2CCD" w:rsidRPr="00F2775B">
              <w:rPr>
                <w:rFonts w:ascii="Bookman Old Style" w:hAnsi="Bookman Old Style" w:cs="Times New Roman"/>
                <w:lang w:val="bg-BG"/>
              </w:rPr>
              <w:t>ят</w:t>
            </w:r>
            <w:r w:rsidRPr="00F2775B">
              <w:rPr>
                <w:rFonts w:ascii="Bookman Old Style" w:hAnsi="Bookman Old Style" w:cs="Times New Roman"/>
              </w:rPr>
              <w:t xml:space="preserve"> кандидат следва да</w:t>
            </w:r>
            <w:r w:rsidR="002A2CCD" w:rsidRPr="00F2775B">
              <w:rPr>
                <w:rFonts w:ascii="Bookman Old Style" w:hAnsi="Bookman Old Style" w:cs="Times New Roman"/>
                <w:lang w:val="bg-BG"/>
              </w:rPr>
              <w:t xml:space="preserve"> се</w:t>
            </w:r>
            <w:r w:rsidRPr="00F2775B">
              <w:rPr>
                <w:rFonts w:ascii="Bookman Old Style" w:hAnsi="Bookman Old Style" w:cs="Times New Roman"/>
              </w:rPr>
              <w:t xml:space="preserve"> </w:t>
            </w:r>
            <w:r w:rsidR="002A2CCD" w:rsidRPr="00F2775B">
              <w:rPr>
                <w:rFonts w:ascii="Bookman Old Style" w:hAnsi="Bookman Old Style" w:cs="Times New Roman"/>
                <w:lang w:val="bg-BG"/>
              </w:rPr>
              <w:t xml:space="preserve">яви на 11.06.2018г. </w:t>
            </w:r>
            <w:r w:rsidRPr="00F2775B">
              <w:rPr>
                <w:rFonts w:ascii="Bookman Old Style" w:hAnsi="Bookman Old Style" w:cs="Times New Roman"/>
                <w:lang w:val="bg-BG"/>
              </w:rPr>
              <w:t xml:space="preserve">от </w:t>
            </w:r>
            <w:r w:rsidR="002A2CCD" w:rsidRPr="00F2775B">
              <w:rPr>
                <w:rFonts w:ascii="Bookman Old Style" w:hAnsi="Bookman Old Style" w:cs="Times New Roman"/>
                <w:lang w:val="bg-BG"/>
              </w:rPr>
              <w:t>10.00</w:t>
            </w:r>
            <w:r w:rsidR="005F3B2B" w:rsidRPr="00F2775B">
              <w:rPr>
                <w:rFonts w:ascii="Bookman Old Style" w:hAnsi="Bookman Old Style" w:cs="Times New Roman"/>
                <w:lang w:val="bg-BG"/>
              </w:rPr>
              <w:t xml:space="preserve">           </w:t>
            </w:r>
            <w:r w:rsidRPr="00F2775B">
              <w:rPr>
                <w:rFonts w:ascii="Bookman Old Style" w:hAnsi="Bookman Old Style" w:cs="Times New Roman"/>
                <w:lang w:val="bg-BG"/>
              </w:rPr>
              <w:t xml:space="preserve"> ч. за провеждане на писмен тест </w:t>
            </w:r>
            <w:r w:rsidRPr="00F2775B">
              <w:rPr>
                <w:rFonts w:ascii="Bookman Old Style" w:hAnsi="Bookman Old Style" w:cs="Times New Roman"/>
              </w:rPr>
              <w:t>на адрес:</w:t>
            </w:r>
          </w:p>
          <w:p w:rsidR="002A2CCD" w:rsidRPr="002A2CCD" w:rsidRDefault="002A2CCD" w:rsidP="005F3B2B">
            <w:pPr>
              <w:jc w:val="both"/>
              <w:rPr>
                <w:rFonts w:ascii="Bookman Old Style" w:hAnsi="Bookman Old Style" w:cs="Times New Roman"/>
                <w:lang w:val="bg-BG"/>
              </w:rPr>
            </w:pPr>
            <w:r>
              <w:rPr>
                <w:rFonts w:ascii="Bookman Old Style" w:hAnsi="Bookman Old Style" w:cs="Times New Roman"/>
                <w:lang w:val="bg-BG"/>
              </w:rPr>
              <w:t>Гр.Николаево, ул. „Г.Бенковски” 9, ет.2, Заседателна зала</w:t>
            </w:r>
          </w:p>
          <w:p w:rsidR="00007C8A" w:rsidRPr="001E1CFD" w:rsidRDefault="00007C8A" w:rsidP="005F3B2B">
            <w:pPr>
              <w:jc w:val="both"/>
              <w:rPr>
                <w:rFonts w:ascii="Bookman Old Style" w:hAnsi="Bookman Old Style" w:cs="Times New Roman"/>
              </w:rPr>
            </w:pPr>
            <w:r w:rsidRPr="001E1CFD">
              <w:rPr>
                <w:rFonts w:ascii="Bookman Old Style" w:hAnsi="Bookman Old Style" w:cs="Times New Roman"/>
              </w:rPr>
              <w:t xml:space="preserve">  </w:t>
            </w:r>
          </w:p>
        </w:tc>
      </w:tr>
      <w:tr w:rsidR="00F2775B" w:rsidRPr="001E1CFD" w:rsidTr="00421763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2775B" w:rsidRPr="00F2775B" w:rsidRDefault="00F2775B" w:rsidP="005F3B2B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b/>
          <w:lang w:val="bg-BG"/>
        </w:rPr>
      </w:pPr>
      <w:r w:rsidRPr="001E1CFD">
        <w:rPr>
          <w:rFonts w:ascii="Bookman Old Style" w:hAnsi="Bookman Old Style" w:cs="Times New Roman"/>
          <w:b/>
        </w:rPr>
        <w:t>б) Не допуска до конкурс</w:t>
      </w:r>
      <w:r w:rsidRPr="001E1CFD">
        <w:rPr>
          <w:rFonts w:ascii="Bookman Old Style" w:hAnsi="Bookman Old Style" w:cs="Times New Roman"/>
          <w:b/>
          <w:lang w:val="bg-BG"/>
        </w:rPr>
        <w:t>:</w:t>
      </w:r>
    </w:p>
    <w:p w:rsidR="00007C8A" w:rsidRDefault="00007C8A" w:rsidP="00007C8A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ab/>
      </w:r>
    </w:p>
    <w:p w:rsidR="002A2CCD" w:rsidRPr="001E1CFD" w:rsidRDefault="002A2CCD" w:rsidP="002A2CCD">
      <w:pPr>
        <w:ind w:firstLine="708"/>
        <w:jc w:val="both"/>
        <w:rPr>
          <w:rFonts w:ascii="Bookman Old Style" w:hAnsi="Bookman Old Style" w:cs="Times New Roman"/>
          <w:lang w:val="bg-BG"/>
        </w:rPr>
      </w:pPr>
      <w:r>
        <w:rPr>
          <w:rFonts w:ascii="Bookman Old Style" w:hAnsi="Bookman Old Style" w:cs="Times New Roman"/>
          <w:lang w:val="bg-BG"/>
        </w:rPr>
        <w:t>Диляна Валентинова Петрова</w:t>
      </w:r>
    </w:p>
    <w:p w:rsidR="00007C8A" w:rsidRPr="002A2CCD" w:rsidRDefault="00007C8A" w:rsidP="00007C8A">
      <w:pPr>
        <w:jc w:val="both"/>
        <w:rPr>
          <w:rFonts w:ascii="Bookman Old Style" w:hAnsi="Bookman Old Style" w:cs="Times New Roman"/>
          <w:lang w:val="bg-BG"/>
        </w:rPr>
      </w:pP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</w:rPr>
      </w:pPr>
    </w:p>
    <w:p w:rsidR="00007C8A" w:rsidRPr="001E1CFD" w:rsidRDefault="00007C8A" w:rsidP="00007C8A">
      <w:pPr>
        <w:ind w:firstLine="708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 xml:space="preserve">Към настоящия протокол се прилагат и са неразделна част от него декларациите на членовете на конкурсната комисия, подписани на основание чл. 9 и чл. 11 от </w:t>
      </w:r>
      <w:proofErr w:type="spellStart"/>
      <w:r w:rsidRPr="001E1CFD">
        <w:rPr>
          <w:rFonts w:ascii="Bookman Old Style" w:hAnsi="Bookman Old Style" w:cs="Times New Roman"/>
          <w:lang w:val="bg-BG"/>
        </w:rPr>
        <w:t>НПКДСл</w:t>
      </w:r>
      <w:proofErr w:type="spellEnd"/>
      <w:r w:rsidRPr="001E1CFD">
        <w:rPr>
          <w:rFonts w:ascii="Bookman Old Style" w:hAnsi="Bookman Old Style" w:cs="Times New Roman"/>
          <w:lang w:val="bg-BG"/>
        </w:rPr>
        <w:t>.</w:t>
      </w:r>
    </w:p>
    <w:p w:rsidR="00632D3C" w:rsidRDefault="002A2CCD" w:rsidP="00632D3C">
      <w:pPr>
        <w:spacing w:line="320" w:lineRule="exact"/>
        <w:ind w:firstLine="855"/>
        <w:jc w:val="both"/>
        <w:rPr>
          <w:rFonts w:ascii="Bookman Old Style" w:hAnsi="Bookman Old Style" w:cs="Times New Roman"/>
          <w:lang w:val="bg-BG"/>
        </w:rPr>
      </w:pPr>
      <w:r>
        <w:rPr>
          <w:rFonts w:ascii="Bookman Old Style" w:hAnsi="Bookman Old Style" w:cs="Times New Roman"/>
        </w:rPr>
        <w:t>Допуснати</w:t>
      </w:r>
      <w:r>
        <w:rPr>
          <w:rFonts w:ascii="Bookman Old Style" w:hAnsi="Bookman Old Style" w:cs="Times New Roman"/>
          <w:lang w:val="bg-BG"/>
        </w:rPr>
        <w:t>ят</w:t>
      </w:r>
      <w:r>
        <w:rPr>
          <w:rFonts w:ascii="Bookman Old Style" w:hAnsi="Bookman Old Style" w:cs="Times New Roman"/>
        </w:rPr>
        <w:t xml:space="preserve"> кандидат трябва да се яв</w:t>
      </w:r>
      <w:r>
        <w:rPr>
          <w:rFonts w:ascii="Bookman Old Style" w:hAnsi="Bookman Old Style" w:cs="Times New Roman"/>
          <w:lang w:val="bg-BG"/>
        </w:rPr>
        <w:t>и</w:t>
      </w:r>
      <w:r w:rsidR="00632D3C" w:rsidRPr="001E1CFD">
        <w:rPr>
          <w:rFonts w:ascii="Bookman Old Style" w:hAnsi="Bookman Old Style" w:cs="Times New Roman"/>
        </w:rPr>
        <w:t xml:space="preserve"> на </w:t>
      </w:r>
      <w:r>
        <w:rPr>
          <w:rFonts w:ascii="Bookman Old Style" w:hAnsi="Bookman Old Style" w:cs="Times New Roman"/>
          <w:lang w:val="bg-BG"/>
        </w:rPr>
        <w:t>11.06.2018</w:t>
      </w:r>
      <w:r w:rsidR="00632D3C" w:rsidRPr="001E1CFD">
        <w:rPr>
          <w:rFonts w:ascii="Bookman Old Style" w:hAnsi="Bookman Old Style" w:cs="Times New Roman"/>
          <w:b/>
        </w:rPr>
        <w:t xml:space="preserve"> </w:t>
      </w:r>
      <w:r w:rsidR="00632D3C" w:rsidRPr="002A2CCD">
        <w:rPr>
          <w:rFonts w:ascii="Bookman Old Style" w:hAnsi="Bookman Old Style" w:cs="Times New Roman"/>
        </w:rPr>
        <w:t xml:space="preserve">г. от </w:t>
      </w:r>
      <w:r w:rsidRPr="002A2CCD">
        <w:rPr>
          <w:rFonts w:ascii="Bookman Old Style" w:hAnsi="Bookman Old Style" w:cs="Times New Roman"/>
          <w:lang w:val="bg-BG"/>
        </w:rPr>
        <w:t xml:space="preserve">10.00 </w:t>
      </w:r>
      <w:r w:rsidR="00632D3C" w:rsidRPr="002A2CCD">
        <w:rPr>
          <w:rFonts w:ascii="Bookman Old Style" w:hAnsi="Bookman Old Style" w:cs="Times New Roman"/>
        </w:rPr>
        <w:t>часа</w:t>
      </w:r>
      <w:r>
        <w:rPr>
          <w:rFonts w:ascii="Bookman Old Style" w:hAnsi="Bookman Old Style" w:cs="Times New Roman"/>
        </w:rPr>
        <w:t xml:space="preserve"> в сградата н</w:t>
      </w:r>
      <w:r>
        <w:rPr>
          <w:rFonts w:ascii="Bookman Old Style" w:hAnsi="Bookman Old Style" w:cs="Times New Roman"/>
          <w:lang w:val="bg-BG"/>
        </w:rPr>
        <w:t>а община Николаево, ет.2, заседателна зала</w:t>
      </w:r>
      <w:r w:rsidR="00632D3C" w:rsidRPr="001E1CFD">
        <w:rPr>
          <w:rFonts w:ascii="Bookman Old Style" w:hAnsi="Bookman Old Style" w:cs="Times New Roman"/>
        </w:rPr>
        <w:t xml:space="preserve"> за решаване на теста, който на основание чл. 27, ал. 1 от Наредбата за провеждане на конкурсите за държавни служители, включва въпроси, свързани с устройството и функционирането на</w:t>
      </w:r>
      <w:r w:rsidR="00632D3C" w:rsidRPr="001E1CFD">
        <w:rPr>
          <w:rFonts w:ascii="Bookman Old Style" w:hAnsi="Bookman Old Style" w:cs="Times New Roman"/>
          <w:lang w:val="bg-BG"/>
        </w:rPr>
        <w:t xml:space="preserve"> общинската администрация и</w:t>
      </w:r>
      <w:r w:rsidR="00632D3C" w:rsidRPr="001E1CFD">
        <w:rPr>
          <w:rFonts w:ascii="Bookman Old Style" w:hAnsi="Bookman Old Style" w:cs="Times New Roman"/>
        </w:rPr>
        <w:t xml:space="preserve"> с професионалната област на длъжността.</w:t>
      </w:r>
    </w:p>
    <w:p w:rsidR="00F2775B" w:rsidRDefault="00F2775B" w:rsidP="00632D3C">
      <w:pPr>
        <w:spacing w:line="320" w:lineRule="exact"/>
        <w:ind w:firstLine="855"/>
        <w:jc w:val="both"/>
        <w:rPr>
          <w:rFonts w:ascii="Bookman Old Style" w:hAnsi="Bookman Old Style" w:cs="Times New Roman"/>
          <w:lang w:val="bg-BG"/>
        </w:rPr>
      </w:pPr>
    </w:p>
    <w:p w:rsidR="00F2775B" w:rsidRPr="00F2775B" w:rsidRDefault="00F2775B" w:rsidP="00632D3C">
      <w:pPr>
        <w:spacing w:line="320" w:lineRule="exact"/>
        <w:ind w:firstLine="855"/>
        <w:jc w:val="both"/>
        <w:rPr>
          <w:rFonts w:ascii="Bookman Old Style" w:hAnsi="Bookman Old Style" w:cs="Times New Roman"/>
          <w:lang w:val="bg-BG"/>
        </w:rPr>
      </w:pPr>
    </w:p>
    <w:p w:rsidR="00D06925" w:rsidRDefault="00D06925" w:rsidP="00D06925">
      <w:pPr>
        <w:spacing w:line="320" w:lineRule="exact"/>
        <w:ind w:firstLine="855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lastRenderedPageBreak/>
        <w:t>Информационни източници, които могат да се ползват при подготовката на теста:</w:t>
      </w:r>
    </w:p>
    <w:p w:rsidR="00E22BE8" w:rsidRPr="00E22BE8" w:rsidRDefault="00E22BE8" w:rsidP="00E22BE8">
      <w:pPr>
        <w:pStyle w:val="a6"/>
        <w:spacing w:line="320" w:lineRule="exact"/>
        <w:ind w:left="2135"/>
        <w:jc w:val="both"/>
        <w:rPr>
          <w:rFonts w:ascii="Bookman Old Style" w:hAnsi="Bookman Old Style" w:cs="Times New Roman"/>
          <w:lang w:val="bg-BG"/>
        </w:rPr>
      </w:pPr>
    </w:p>
    <w:p w:rsidR="00D06925" w:rsidRPr="00E22BE8" w:rsidRDefault="00E22BE8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  <w:lang w:val="bg-BG"/>
        </w:rPr>
      </w:pPr>
      <w:r w:rsidRPr="00E22BE8">
        <w:rPr>
          <w:rFonts w:ascii="Bookman Old Style" w:hAnsi="Bookman Old Style" w:cs="Times New Roman"/>
          <w:lang w:val="bg-BG"/>
        </w:rPr>
        <w:t>ЗМСМА – Закон за местното самоуправление и местната администрация;</w:t>
      </w:r>
    </w:p>
    <w:p w:rsidR="00E22BE8" w:rsidRPr="00E22BE8" w:rsidRDefault="00E22BE8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  <w:lang w:val="bg-BG"/>
        </w:rPr>
      </w:pPr>
      <w:r w:rsidRPr="00E22BE8">
        <w:rPr>
          <w:rFonts w:ascii="Bookman Old Style" w:hAnsi="Bookman Old Style" w:cs="Times New Roman"/>
          <w:lang w:val="bg-BG"/>
        </w:rPr>
        <w:t>КТ - Кодекс на труда</w:t>
      </w:r>
    </w:p>
    <w:p w:rsidR="00E22BE8" w:rsidRPr="00E22BE8" w:rsidRDefault="00E22BE8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  <w:lang w:val="bg-BG"/>
        </w:rPr>
      </w:pPr>
      <w:r w:rsidRPr="00E22BE8">
        <w:rPr>
          <w:rFonts w:ascii="Bookman Old Style" w:hAnsi="Bookman Old Style" w:cs="Times New Roman"/>
          <w:lang w:val="bg-BG"/>
        </w:rPr>
        <w:t>ЗА – Закон за администрацията;</w:t>
      </w:r>
    </w:p>
    <w:p w:rsidR="00E22BE8" w:rsidRPr="00E22BE8" w:rsidRDefault="00E22BE8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  <w:lang w:val="bg-BG"/>
        </w:rPr>
      </w:pPr>
      <w:r w:rsidRPr="00E22BE8">
        <w:rPr>
          <w:rFonts w:ascii="Bookman Old Style" w:hAnsi="Bookman Old Style" w:cs="Times New Roman"/>
          <w:lang w:val="bg-BG"/>
        </w:rPr>
        <w:t>ЗОП – Закон за общинската собственост;</w:t>
      </w:r>
    </w:p>
    <w:p w:rsidR="00E22BE8" w:rsidRPr="00E22BE8" w:rsidRDefault="00E22BE8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  <w:lang w:val="bg-BG"/>
        </w:rPr>
      </w:pPr>
      <w:r w:rsidRPr="00E22BE8">
        <w:rPr>
          <w:rFonts w:ascii="Bookman Old Style" w:hAnsi="Bookman Old Style" w:cs="Times New Roman"/>
          <w:lang w:val="bg-BG"/>
        </w:rPr>
        <w:t>ЗУТ- Закон за устройството на територията;</w:t>
      </w:r>
    </w:p>
    <w:p w:rsidR="00D06925" w:rsidRPr="00E22BE8" w:rsidRDefault="00E22BE8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</w:rPr>
      </w:pPr>
      <w:r w:rsidRPr="00E22BE8">
        <w:rPr>
          <w:rFonts w:ascii="Bookman Old Style" w:hAnsi="Bookman Old Style" w:cs="Times New Roman"/>
          <w:lang w:val="bg-BG"/>
        </w:rPr>
        <w:t xml:space="preserve">ЗДСл - </w:t>
      </w:r>
      <w:r w:rsidR="00D06925" w:rsidRPr="00E22BE8">
        <w:rPr>
          <w:rFonts w:ascii="Bookman Old Style" w:hAnsi="Bookman Old Style" w:cs="Times New Roman"/>
        </w:rPr>
        <w:t>Закон за държавния служител;</w:t>
      </w:r>
    </w:p>
    <w:p w:rsidR="00D06925" w:rsidRPr="00E22BE8" w:rsidRDefault="00D06925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</w:rPr>
      </w:pPr>
      <w:r w:rsidRPr="00E22BE8">
        <w:rPr>
          <w:rFonts w:ascii="Bookman Old Style" w:hAnsi="Bookman Old Style" w:cs="Times New Roman"/>
        </w:rPr>
        <w:t>Наредба за провеждане на конкурсите за държавни служители;</w:t>
      </w:r>
    </w:p>
    <w:p w:rsidR="00D06925" w:rsidRPr="001D3F62" w:rsidRDefault="00D06925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</w:rPr>
      </w:pPr>
      <w:r w:rsidRPr="00E22BE8">
        <w:rPr>
          <w:rFonts w:ascii="Bookman Old Style" w:hAnsi="Bookman Old Style" w:cs="Times New Roman"/>
        </w:rPr>
        <w:t>Наредба за длъжностните характеристики на държавните служители;</w:t>
      </w:r>
    </w:p>
    <w:p w:rsidR="001D3F62" w:rsidRPr="00E22BE8" w:rsidRDefault="001D3F62" w:rsidP="00E22BE8">
      <w:pPr>
        <w:pStyle w:val="a6"/>
        <w:numPr>
          <w:ilvl w:val="0"/>
          <w:numId w:val="8"/>
        </w:numPr>
        <w:spacing w:line="320" w:lineRule="exact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lang w:val="bg-BG"/>
        </w:rPr>
        <w:t>Наредба за условията и реда за оценяване изпълнението на служителите в държавната администрация</w:t>
      </w:r>
    </w:p>
    <w:p w:rsidR="00E22BE8" w:rsidRPr="001E1CFD" w:rsidRDefault="00E22BE8" w:rsidP="00E22BE8">
      <w:pPr>
        <w:spacing w:line="320" w:lineRule="exact"/>
        <w:ind w:left="1215"/>
        <w:jc w:val="both"/>
        <w:rPr>
          <w:rFonts w:ascii="Bookman Old Style" w:hAnsi="Bookman Old Style" w:cs="Times New Roman"/>
        </w:rPr>
      </w:pPr>
    </w:p>
    <w:p w:rsidR="00D06925" w:rsidRPr="001E1CFD" w:rsidRDefault="004B2F4D" w:rsidP="00FF6524">
      <w:pPr>
        <w:spacing w:line="320" w:lineRule="exact"/>
        <w:ind w:firstLine="708"/>
        <w:jc w:val="both"/>
        <w:rPr>
          <w:rFonts w:ascii="Bookman Old Style" w:hAnsi="Bookman Old Style" w:cs="Times New Roman"/>
          <w:spacing w:val="-6"/>
        </w:rPr>
      </w:pPr>
      <w:r>
        <w:rPr>
          <w:rFonts w:ascii="Bookman Old Style" w:hAnsi="Bookman Old Style" w:cs="Times New Roman"/>
          <w:lang w:val="bg-BG"/>
        </w:rPr>
        <w:t>К</w:t>
      </w:r>
      <w:r>
        <w:rPr>
          <w:rFonts w:ascii="Bookman Old Style" w:hAnsi="Bookman Old Style" w:cs="Times New Roman"/>
        </w:rPr>
        <w:t>андидат</w:t>
      </w:r>
      <w:proofErr w:type="spellStart"/>
      <w:r>
        <w:rPr>
          <w:rFonts w:ascii="Bookman Old Style" w:hAnsi="Bookman Old Style" w:cs="Times New Roman"/>
          <w:lang w:val="bg-BG"/>
        </w:rPr>
        <w:t>ът</w:t>
      </w:r>
      <w:proofErr w:type="spellEnd"/>
      <w:r>
        <w:rPr>
          <w:rFonts w:ascii="Bookman Old Style" w:hAnsi="Bookman Old Style" w:cs="Times New Roman"/>
        </w:rPr>
        <w:t xml:space="preserve"> да се яв</w:t>
      </w:r>
      <w:r>
        <w:rPr>
          <w:rFonts w:ascii="Bookman Old Style" w:hAnsi="Bookman Old Style" w:cs="Times New Roman"/>
          <w:lang w:val="bg-BG"/>
        </w:rPr>
        <w:t>и</w:t>
      </w:r>
      <w:r w:rsidR="00D06925" w:rsidRPr="001E1CFD">
        <w:rPr>
          <w:rFonts w:ascii="Bookman Old Style" w:hAnsi="Bookman Old Style" w:cs="Times New Roman"/>
        </w:rPr>
        <w:t xml:space="preserve"> 15 минути преди началния час за проверка на самоличността с представяне на л</w:t>
      </w:r>
      <w:r w:rsidR="00632D3C" w:rsidRPr="001E1CFD">
        <w:rPr>
          <w:rFonts w:ascii="Bookman Old Style" w:hAnsi="Bookman Old Style" w:cs="Times New Roman"/>
        </w:rPr>
        <w:t>ична карта</w:t>
      </w:r>
      <w:r w:rsidR="00632D3C" w:rsidRPr="001E1CFD">
        <w:rPr>
          <w:rFonts w:ascii="Bookman Old Style" w:hAnsi="Bookman Old Style" w:cs="Times New Roman"/>
          <w:lang w:val="bg-BG"/>
        </w:rPr>
        <w:t>.</w:t>
      </w:r>
    </w:p>
    <w:p w:rsidR="00D06925" w:rsidRPr="001E1CFD" w:rsidRDefault="00D06925" w:rsidP="00D06925">
      <w:pPr>
        <w:pStyle w:val="Style13"/>
        <w:widowControl/>
        <w:tabs>
          <w:tab w:val="left" w:pos="1398"/>
        </w:tabs>
        <w:spacing w:line="240" w:lineRule="auto"/>
        <w:ind w:firstLine="900"/>
        <w:jc w:val="both"/>
        <w:rPr>
          <w:rFonts w:ascii="Bookman Old Style" w:hAnsi="Bookman Old Style"/>
        </w:rPr>
      </w:pPr>
      <w:r w:rsidRPr="001E1CFD">
        <w:rPr>
          <w:rFonts w:ascii="Bookman Old Style" w:hAnsi="Bookman Old Style"/>
        </w:rPr>
        <w:t>Тестът съдържа 30 въпроса.</w:t>
      </w:r>
    </w:p>
    <w:p w:rsidR="00D06925" w:rsidRPr="001E1CFD" w:rsidRDefault="00D06925" w:rsidP="00D06925">
      <w:pPr>
        <w:ind w:firstLine="900"/>
        <w:jc w:val="both"/>
        <w:rPr>
          <w:rFonts w:ascii="Bookman Old Style" w:hAnsi="Bookman Old Style" w:cs="Times New Roman"/>
        </w:rPr>
      </w:pPr>
      <w:r w:rsidRPr="001E1CFD">
        <w:rPr>
          <w:rFonts w:ascii="Bookman Old Style" w:hAnsi="Bookman Old Style" w:cs="Times New Roman"/>
        </w:rPr>
        <w:t xml:space="preserve">Продължителност за решаване на теста – </w:t>
      </w:r>
      <w:r w:rsidR="00453899" w:rsidRPr="001E1CFD">
        <w:rPr>
          <w:rFonts w:ascii="Bookman Old Style" w:hAnsi="Bookman Old Style" w:cs="Times New Roman"/>
          <w:lang w:val="bg-BG"/>
        </w:rPr>
        <w:t>45</w:t>
      </w:r>
      <w:r w:rsidRPr="001E1CFD">
        <w:rPr>
          <w:rFonts w:ascii="Bookman Old Style" w:hAnsi="Bookman Old Style" w:cs="Times New Roman"/>
        </w:rPr>
        <w:t xml:space="preserve"> минути.</w:t>
      </w:r>
    </w:p>
    <w:p w:rsidR="00D06925" w:rsidRPr="001E1CFD" w:rsidRDefault="00D06925" w:rsidP="00D06925">
      <w:pPr>
        <w:ind w:firstLine="900"/>
        <w:jc w:val="both"/>
        <w:rPr>
          <w:rFonts w:ascii="Bookman Old Style" w:hAnsi="Bookman Old Style" w:cs="Times New Roman"/>
        </w:rPr>
      </w:pPr>
      <w:r w:rsidRPr="001E1CFD">
        <w:rPr>
          <w:rFonts w:ascii="Bookman Old Style" w:hAnsi="Bookman Old Style" w:cs="Times New Roman"/>
        </w:rPr>
        <w:t xml:space="preserve">Всеки верен отговор носи 1 точка. </w:t>
      </w:r>
    </w:p>
    <w:p w:rsidR="00D06925" w:rsidRPr="001E1CFD" w:rsidRDefault="00D06925" w:rsidP="00D06925">
      <w:pPr>
        <w:ind w:firstLine="900"/>
        <w:jc w:val="both"/>
        <w:rPr>
          <w:rFonts w:ascii="Bookman Old Style" w:hAnsi="Bookman Old Style" w:cs="Times New Roman"/>
        </w:rPr>
      </w:pPr>
      <w:r w:rsidRPr="001E1CFD">
        <w:rPr>
          <w:rFonts w:ascii="Bookman Old Style" w:hAnsi="Bookman Old Style" w:cs="Times New Roman"/>
        </w:rPr>
        <w:t>Максимален брой точки – 30.</w:t>
      </w:r>
    </w:p>
    <w:p w:rsidR="00D06925" w:rsidRPr="001E1CFD" w:rsidRDefault="00D06925" w:rsidP="00D06925">
      <w:pPr>
        <w:ind w:firstLine="900"/>
        <w:jc w:val="both"/>
        <w:rPr>
          <w:rFonts w:ascii="Bookman Old Style" w:hAnsi="Bookman Old Style" w:cs="Times New Roman"/>
        </w:rPr>
      </w:pPr>
      <w:r w:rsidRPr="004B2F4D">
        <w:rPr>
          <w:rFonts w:ascii="Bookman Old Style" w:hAnsi="Bookman Old Style" w:cs="Times New Roman"/>
        </w:rPr>
        <w:t>Минималният резултат, при който кандидатът се счита за успешно издържал теста се определя на 2</w:t>
      </w:r>
      <w:r w:rsidR="00342FE5" w:rsidRPr="004B2F4D">
        <w:rPr>
          <w:rFonts w:ascii="Bookman Old Style" w:hAnsi="Bookman Old Style" w:cs="Times New Roman"/>
        </w:rPr>
        <w:t>5</w:t>
      </w:r>
      <w:r w:rsidRPr="004B2F4D">
        <w:rPr>
          <w:rFonts w:ascii="Bookman Old Style" w:hAnsi="Bookman Old Style" w:cs="Times New Roman"/>
          <w:color w:val="FF0000"/>
        </w:rPr>
        <w:t xml:space="preserve"> </w:t>
      </w:r>
      <w:r w:rsidRPr="004B2F4D">
        <w:rPr>
          <w:rFonts w:ascii="Bookman Old Style" w:hAnsi="Bookman Old Style" w:cs="Times New Roman"/>
        </w:rPr>
        <w:t>точки.</w:t>
      </w:r>
    </w:p>
    <w:p w:rsidR="00D06925" w:rsidRPr="001E1CFD" w:rsidRDefault="00D06925" w:rsidP="00D06925">
      <w:pPr>
        <w:spacing w:line="320" w:lineRule="exact"/>
        <w:ind w:firstLine="855"/>
        <w:jc w:val="both"/>
        <w:rPr>
          <w:rFonts w:ascii="Bookman Old Style" w:hAnsi="Bookman Old Style" w:cs="Times New Roman"/>
        </w:rPr>
      </w:pPr>
      <w:r w:rsidRPr="001E1CFD">
        <w:rPr>
          <w:rFonts w:ascii="Bookman Old Style" w:hAnsi="Bookman Old Style" w:cs="Times New Roman"/>
        </w:rPr>
        <w:t xml:space="preserve">На </w:t>
      </w:r>
      <w:r w:rsidR="004B2F4D">
        <w:rPr>
          <w:rFonts w:ascii="Bookman Old Style" w:hAnsi="Bookman Old Style" w:cs="Times New Roman"/>
          <w:lang w:val="bg-BG"/>
        </w:rPr>
        <w:t xml:space="preserve">11.06.2018г. </w:t>
      </w:r>
      <w:r w:rsidRPr="004B2F4D">
        <w:rPr>
          <w:rFonts w:ascii="Bookman Old Style" w:hAnsi="Bookman Old Style" w:cs="Times New Roman"/>
        </w:rPr>
        <w:t xml:space="preserve">в </w:t>
      </w:r>
      <w:r w:rsidR="004B2F4D" w:rsidRPr="004B2F4D">
        <w:rPr>
          <w:rFonts w:ascii="Bookman Old Style" w:hAnsi="Bookman Old Style" w:cs="Times New Roman"/>
          <w:lang w:val="bg-BG"/>
        </w:rPr>
        <w:t>11.30</w:t>
      </w:r>
      <w:r w:rsidRPr="004B2F4D">
        <w:rPr>
          <w:rFonts w:ascii="Bookman Old Style" w:hAnsi="Bookman Old Style" w:cs="Times New Roman"/>
        </w:rPr>
        <w:t xml:space="preserve"> ч.</w:t>
      </w:r>
      <w:r w:rsidRPr="001E1CFD">
        <w:rPr>
          <w:rFonts w:ascii="Bookman Old Style" w:hAnsi="Bookman Old Style" w:cs="Times New Roman"/>
        </w:rPr>
        <w:t xml:space="preserve"> ще бъдат обявени резултатите от теста.</w:t>
      </w:r>
    </w:p>
    <w:p w:rsidR="00FC3594" w:rsidRPr="001E1CFD" w:rsidRDefault="00D06925" w:rsidP="00D06925">
      <w:pPr>
        <w:spacing w:line="320" w:lineRule="exact"/>
        <w:ind w:firstLine="855"/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</w:rPr>
        <w:t>На основание чл. 28, ал. 2 от Наредбата за провеждане на конкурсите за държавни сл</w:t>
      </w:r>
      <w:r w:rsidR="004B2F4D">
        <w:rPr>
          <w:rFonts w:ascii="Bookman Old Style" w:hAnsi="Bookman Old Style" w:cs="Times New Roman"/>
        </w:rPr>
        <w:t>ужители, интервюто с кандидат</w:t>
      </w:r>
      <w:r w:rsidR="004B2F4D">
        <w:rPr>
          <w:rFonts w:ascii="Bookman Old Style" w:hAnsi="Bookman Old Style" w:cs="Times New Roman"/>
          <w:lang w:val="bg-BG"/>
        </w:rPr>
        <w:t>а</w:t>
      </w:r>
      <w:r w:rsidR="004B2F4D">
        <w:rPr>
          <w:rFonts w:ascii="Bookman Old Style" w:hAnsi="Bookman Old Style" w:cs="Times New Roman"/>
        </w:rPr>
        <w:t>, постигнал</w:t>
      </w:r>
      <w:r w:rsidRPr="001E1CFD">
        <w:rPr>
          <w:rFonts w:ascii="Bookman Old Style" w:hAnsi="Bookman Old Style" w:cs="Times New Roman"/>
        </w:rPr>
        <w:t xml:space="preserve"> резултат от теста над минималния, ще се проведе на</w:t>
      </w:r>
      <w:r w:rsidR="004B2F4D">
        <w:rPr>
          <w:rFonts w:ascii="Bookman Old Style" w:hAnsi="Bookman Old Style" w:cs="Times New Roman"/>
          <w:lang w:val="bg-BG"/>
        </w:rPr>
        <w:t xml:space="preserve"> 11.06.2018г. 13.00 </w:t>
      </w:r>
      <w:r w:rsidRPr="001D7122">
        <w:rPr>
          <w:rFonts w:ascii="Bookman Old Style" w:hAnsi="Bookman Old Style" w:cs="Times New Roman"/>
        </w:rPr>
        <w:t>часа</w:t>
      </w:r>
      <w:r w:rsidRPr="001E1CFD">
        <w:rPr>
          <w:rFonts w:ascii="Bookman Old Style" w:hAnsi="Bookman Old Style" w:cs="Times New Roman"/>
        </w:rPr>
        <w:t xml:space="preserve"> в сградата</w:t>
      </w:r>
      <w:r w:rsidR="004B2F4D">
        <w:rPr>
          <w:rFonts w:ascii="Bookman Old Style" w:hAnsi="Bookman Old Style" w:cs="Times New Roman"/>
          <w:lang w:val="bg-BG"/>
        </w:rPr>
        <w:t xml:space="preserve"> на община Николаево.</w:t>
      </w:r>
      <w:r w:rsidRPr="001E1CFD">
        <w:rPr>
          <w:rFonts w:ascii="Bookman Old Style" w:hAnsi="Bookman Old Style" w:cs="Times New Roman"/>
        </w:rPr>
        <w:t xml:space="preserve"> </w:t>
      </w:r>
    </w:p>
    <w:p w:rsidR="009F4FA6" w:rsidRPr="001E1CFD" w:rsidRDefault="00007C8A" w:rsidP="00007C8A">
      <w:pPr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ab/>
      </w:r>
    </w:p>
    <w:p w:rsidR="009F4FA6" w:rsidRPr="001E1CFD" w:rsidRDefault="009F4FA6" w:rsidP="00007C8A">
      <w:pPr>
        <w:rPr>
          <w:rFonts w:ascii="Bookman Old Style" w:hAnsi="Bookman Old Style" w:cs="Times New Roman"/>
          <w:lang w:val="bg-BG"/>
        </w:rPr>
      </w:pPr>
    </w:p>
    <w:p w:rsidR="00007C8A" w:rsidRDefault="00007C8A" w:rsidP="00007C8A">
      <w:pPr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lang w:val="bg-BG"/>
        </w:rPr>
        <w:t>Приложение: съгласно текста.</w:t>
      </w:r>
    </w:p>
    <w:p w:rsidR="00B91EF8" w:rsidRPr="001E1CFD" w:rsidRDefault="00B91EF8" w:rsidP="00007C8A">
      <w:pPr>
        <w:rPr>
          <w:rFonts w:ascii="Bookman Old Style" w:hAnsi="Bookman Old Style" w:cs="Times New Roman"/>
          <w:lang w:val="bg-BG"/>
        </w:rPr>
      </w:pPr>
    </w:p>
    <w:p w:rsidR="00007C8A" w:rsidRPr="001E1CFD" w:rsidRDefault="00007C8A" w:rsidP="00007C8A">
      <w:pPr>
        <w:rPr>
          <w:rFonts w:ascii="Bookman Old Style" w:hAnsi="Bookman Old Style" w:cs="Times New Roman"/>
          <w:lang w:val="bg-BG"/>
        </w:rPr>
      </w:pPr>
    </w:p>
    <w:p w:rsidR="00007C8A" w:rsidRDefault="00007C8A" w:rsidP="00007C8A">
      <w:pPr>
        <w:jc w:val="both"/>
        <w:rPr>
          <w:rFonts w:ascii="Bookman Old Style" w:hAnsi="Bookman Old Style" w:cs="Times New Roman"/>
          <w:lang w:val="bg-BG"/>
        </w:rPr>
      </w:pPr>
      <w:r w:rsidRPr="001E1CFD">
        <w:rPr>
          <w:rFonts w:ascii="Bookman Old Style" w:hAnsi="Bookman Old Style" w:cs="Times New Roman"/>
          <w:b/>
          <w:i/>
          <w:lang w:val="bg-BG"/>
        </w:rPr>
        <w:t>Председател на конкурсната комисия:</w:t>
      </w:r>
      <w:r w:rsidRPr="001E1CFD">
        <w:rPr>
          <w:rFonts w:ascii="Bookman Old Style" w:hAnsi="Bookman Old Style" w:cs="Times New Roman"/>
          <w:lang w:val="bg-BG"/>
        </w:rPr>
        <w:t xml:space="preserve"> </w:t>
      </w:r>
      <w:r w:rsidR="004B2F4D">
        <w:rPr>
          <w:rFonts w:ascii="Bookman Old Style" w:hAnsi="Bookman Old Style" w:cs="Times New Roman"/>
          <w:lang w:val="bg-BG"/>
        </w:rPr>
        <w:t xml:space="preserve"> </w:t>
      </w:r>
    </w:p>
    <w:p w:rsidR="004B2F4D" w:rsidRPr="001E1CFD" w:rsidRDefault="004B2F4D" w:rsidP="00007C8A">
      <w:pPr>
        <w:jc w:val="both"/>
        <w:rPr>
          <w:rFonts w:ascii="Bookman Old Style" w:hAnsi="Bookman Old Style" w:cs="Times New Roman"/>
          <w:lang w:val="bg-BG"/>
        </w:rPr>
      </w:pPr>
    </w:p>
    <w:p w:rsidR="00007C8A" w:rsidRPr="003E53F4" w:rsidRDefault="004B2F4D" w:rsidP="00007C8A">
      <w:pPr>
        <w:jc w:val="both"/>
        <w:rPr>
          <w:rFonts w:ascii="Bookman Old Style" w:hAnsi="Bookman Old Style"/>
          <w:lang w:val="bg-BG"/>
        </w:rPr>
      </w:pPr>
      <w:r>
        <w:rPr>
          <w:rFonts w:ascii="Bookman Old Style" w:hAnsi="Bookman Old Style"/>
          <w:lang w:val="ru-RU"/>
        </w:rPr>
        <w:t xml:space="preserve">инж. Петко </w:t>
      </w:r>
      <w:r w:rsidRPr="00151CB2">
        <w:rPr>
          <w:rFonts w:ascii="Bookman Old Style" w:hAnsi="Bookman Old Style"/>
          <w:lang w:val="ru-RU"/>
        </w:rPr>
        <w:t>Иванов Попов</w:t>
      </w:r>
      <w:r w:rsidR="003E53F4">
        <w:rPr>
          <w:rFonts w:ascii="Bookman Old Style" w:hAnsi="Bookman Old Style"/>
          <w:lang w:val="en-US"/>
        </w:rPr>
        <w:t xml:space="preserve"> /п/</w:t>
      </w:r>
    </w:p>
    <w:p w:rsidR="00B91EF8" w:rsidRPr="001E1CFD" w:rsidRDefault="00B91EF8" w:rsidP="00007C8A">
      <w:pPr>
        <w:jc w:val="both"/>
        <w:rPr>
          <w:rFonts w:ascii="Bookman Old Style" w:hAnsi="Bookman Old Style" w:cs="Times New Roman"/>
          <w:lang w:val="bg-BG"/>
        </w:rPr>
      </w:pPr>
    </w:p>
    <w:p w:rsidR="00007C8A" w:rsidRPr="001E1CFD" w:rsidRDefault="00007C8A" w:rsidP="00007C8A">
      <w:pPr>
        <w:jc w:val="both"/>
        <w:rPr>
          <w:rFonts w:ascii="Bookman Old Style" w:hAnsi="Bookman Old Style" w:cs="Times New Roman"/>
          <w:lang w:val="bg-BG"/>
        </w:rPr>
      </w:pPr>
    </w:p>
    <w:p w:rsidR="00007C8A" w:rsidRPr="001E1CFD" w:rsidRDefault="00007C8A" w:rsidP="00007C8A">
      <w:pPr>
        <w:ind w:left="2340" w:hanging="2340"/>
        <w:jc w:val="both"/>
        <w:rPr>
          <w:rFonts w:ascii="Bookman Old Style" w:hAnsi="Bookman Old Style" w:cs="Times New Roman"/>
          <w:b/>
          <w:lang w:val="bg-BG"/>
        </w:rPr>
      </w:pPr>
      <w:r w:rsidRPr="001E1CFD">
        <w:rPr>
          <w:rFonts w:ascii="Bookman Old Style" w:hAnsi="Bookman Old Style" w:cs="Times New Roman"/>
          <w:b/>
          <w:i/>
          <w:lang w:val="bg-BG"/>
        </w:rPr>
        <w:t>Членове:</w:t>
      </w:r>
      <w:r w:rsidRPr="001E1CFD">
        <w:rPr>
          <w:rFonts w:ascii="Bookman Old Style" w:hAnsi="Bookman Old Style" w:cs="Times New Roman"/>
          <w:lang w:val="bg-BG"/>
        </w:rPr>
        <w:t xml:space="preserve"> </w:t>
      </w:r>
      <w:r w:rsidRPr="001E1CFD">
        <w:rPr>
          <w:rFonts w:ascii="Bookman Old Style" w:hAnsi="Bookman Old Style" w:cs="Times New Roman"/>
          <w:b/>
          <w:lang w:val="bg-BG"/>
        </w:rPr>
        <w:tab/>
      </w:r>
    </w:p>
    <w:p w:rsidR="00B91EF8" w:rsidRDefault="00B91EF8" w:rsidP="004B2F4D">
      <w:pPr>
        <w:shd w:val="clear" w:color="auto" w:fill="FFFFFF"/>
        <w:ind w:right="-157"/>
        <w:jc w:val="both"/>
        <w:rPr>
          <w:rFonts w:ascii="Bookman Old Style" w:hAnsi="Bookman Old Style" w:cs="Times New Roman"/>
          <w:lang w:val="bg-BG"/>
        </w:rPr>
      </w:pPr>
    </w:p>
    <w:p w:rsidR="004B2F4D" w:rsidRDefault="004B2F4D" w:rsidP="004B2F4D">
      <w:pPr>
        <w:shd w:val="clear" w:color="auto" w:fill="FFFFFF"/>
        <w:ind w:right="-157"/>
        <w:jc w:val="both"/>
        <w:rPr>
          <w:rFonts w:ascii="Bookman Old Style" w:hAnsi="Bookman Old Style"/>
          <w:color w:val="313131"/>
          <w:lang w:val="bg-BG"/>
        </w:rPr>
      </w:pPr>
      <w:r w:rsidRPr="00151CB2">
        <w:rPr>
          <w:rFonts w:ascii="Bookman Old Style" w:hAnsi="Bookman Old Style"/>
          <w:color w:val="313131"/>
          <w:lang w:val="bg-BG"/>
        </w:rPr>
        <w:t>Бонка Танева Павл</w:t>
      </w:r>
      <w:r w:rsidR="00B91EF8">
        <w:rPr>
          <w:rFonts w:ascii="Bookman Old Style" w:hAnsi="Bookman Old Style"/>
          <w:color w:val="313131"/>
          <w:lang w:val="bg-BG"/>
        </w:rPr>
        <w:t xml:space="preserve">ова </w:t>
      </w:r>
      <w:r w:rsidR="003E53F4">
        <w:rPr>
          <w:rFonts w:ascii="Bookman Old Style" w:hAnsi="Bookman Old Style"/>
          <w:color w:val="313131"/>
          <w:lang w:val="bg-BG"/>
        </w:rPr>
        <w:t>/п/</w:t>
      </w:r>
    </w:p>
    <w:p w:rsidR="00B91EF8" w:rsidRPr="00151CB2" w:rsidRDefault="00B91EF8" w:rsidP="004B2F4D">
      <w:pPr>
        <w:shd w:val="clear" w:color="auto" w:fill="FFFFFF"/>
        <w:ind w:right="-157"/>
        <w:jc w:val="both"/>
        <w:rPr>
          <w:rFonts w:ascii="Bookman Old Style" w:hAnsi="Bookman Old Style"/>
          <w:color w:val="313131"/>
          <w:lang w:val="bg-BG"/>
        </w:rPr>
      </w:pPr>
    </w:p>
    <w:p w:rsidR="004B2F4D" w:rsidRDefault="004B2F4D" w:rsidP="004B2F4D">
      <w:pPr>
        <w:jc w:val="both"/>
        <w:rPr>
          <w:rFonts w:ascii="Bookman Old Style" w:hAnsi="Bookman Old Style"/>
          <w:lang w:val="ru-RU"/>
        </w:rPr>
      </w:pPr>
      <w:r w:rsidRPr="00151CB2">
        <w:rPr>
          <w:rFonts w:ascii="Bookman Old Style" w:hAnsi="Bookman Old Style"/>
          <w:lang w:val="ru-RU"/>
        </w:rPr>
        <w:t>Пенка Василева Генчева</w:t>
      </w:r>
      <w:r w:rsidR="003E53F4">
        <w:rPr>
          <w:rFonts w:ascii="Bookman Old Style" w:hAnsi="Bookman Old Style"/>
          <w:lang w:val="ru-RU"/>
        </w:rPr>
        <w:t xml:space="preserve"> /п/</w:t>
      </w:r>
      <w:r w:rsidRPr="00151CB2">
        <w:rPr>
          <w:rFonts w:ascii="Bookman Old Style" w:hAnsi="Bookman Old Style"/>
          <w:lang w:val="ru-RU"/>
        </w:rPr>
        <w:t xml:space="preserve"> </w:t>
      </w:r>
    </w:p>
    <w:p w:rsidR="00B91EF8" w:rsidRPr="00B91EF8" w:rsidRDefault="00B91EF8" w:rsidP="004B2F4D">
      <w:pPr>
        <w:jc w:val="both"/>
        <w:rPr>
          <w:rStyle w:val="a5"/>
          <w:rFonts w:ascii="Bookman Old Style" w:hAnsi="Bookman Old Style"/>
          <w:bCs/>
          <w:i w:val="0"/>
          <w:lang w:val="bg-BG"/>
        </w:rPr>
      </w:pPr>
    </w:p>
    <w:p w:rsidR="004B2F4D" w:rsidRPr="003E53F4" w:rsidRDefault="004B2F4D" w:rsidP="004B2F4D">
      <w:pPr>
        <w:jc w:val="both"/>
        <w:rPr>
          <w:rFonts w:ascii="Bookman Old Style" w:hAnsi="Bookman Old Style"/>
          <w:bCs/>
          <w:iCs/>
          <w:lang w:val="bg-BG"/>
        </w:rPr>
      </w:pPr>
      <w:r w:rsidRPr="00151CB2">
        <w:rPr>
          <w:rFonts w:ascii="Bookman Old Style" w:hAnsi="Bookman Old Style"/>
          <w:lang w:val="ru-RU"/>
        </w:rPr>
        <w:t>Пенка Антонова Желева</w:t>
      </w:r>
      <w:r w:rsidRPr="00151CB2">
        <w:rPr>
          <w:rFonts w:ascii="Bookman Old Style" w:hAnsi="Bookman Old Style"/>
          <w:bCs/>
          <w:iCs/>
        </w:rPr>
        <w:t xml:space="preserve"> </w:t>
      </w:r>
      <w:r w:rsidR="003E53F4">
        <w:rPr>
          <w:rFonts w:ascii="Bookman Old Style" w:hAnsi="Bookman Old Style"/>
          <w:bCs/>
          <w:iCs/>
          <w:lang w:val="bg-BG"/>
        </w:rPr>
        <w:t>/п/</w:t>
      </w:r>
    </w:p>
    <w:p w:rsidR="00B91EF8" w:rsidRPr="00B91EF8" w:rsidRDefault="00B91EF8" w:rsidP="004B2F4D">
      <w:pPr>
        <w:jc w:val="both"/>
        <w:rPr>
          <w:rStyle w:val="a5"/>
          <w:rFonts w:ascii="Bookman Old Style" w:hAnsi="Bookman Old Style"/>
          <w:bCs/>
          <w:i w:val="0"/>
          <w:lang w:val="bg-BG"/>
        </w:rPr>
      </w:pPr>
    </w:p>
    <w:p w:rsidR="004B2F4D" w:rsidRPr="004B2F4D" w:rsidRDefault="004B2F4D" w:rsidP="004B2F4D">
      <w:pPr>
        <w:jc w:val="both"/>
        <w:rPr>
          <w:rFonts w:ascii="Bookman Old Style" w:hAnsi="Bookman Old Style"/>
          <w:bCs/>
          <w:iCs/>
        </w:rPr>
      </w:pPr>
      <w:r w:rsidRPr="00151CB2">
        <w:rPr>
          <w:rFonts w:ascii="Bookman Old Style" w:hAnsi="Bookman Old Style"/>
          <w:lang w:val="ru-RU"/>
        </w:rPr>
        <w:t>Зоя</w:t>
      </w:r>
      <w:r>
        <w:rPr>
          <w:rFonts w:ascii="Bookman Old Style" w:hAnsi="Bookman Old Style"/>
          <w:lang w:val="ru-RU"/>
        </w:rPr>
        <w:t xml:space="preserve"> Иванова</w:t>
      </w:r>
      <w:r w:rsidR="00B91EF8">
        <w:rPr>
          <w:rFonts w:ascii="Bookman Old Style" w:hAnsi="Bookman Old Style"/>
          <w:lang w:val="ru-RU"/>
        </w:rPr>
        <w:t xml:space="preserve"> Кълвачева – Цвяткова </w:t>
      </w:r>
      <w:r w:rsidR="003E53F4">
        <w:rPr>
          <w:rFonts w:ascii="Bookman Old Style" w:hAnsi="Bookman Old Style"/>
          <w:lang w:val="ru-RU"/>
        </w:rPr>
        <w:t>/п/</w:t>
      </w:r>
    </w:p>
    <w:p w:rsidR="00007C8A" w:rsidRPr="004128C4" w:rsidRDefault="00007C8A" w:rsidP="00007C8A">
      <w:pPr>
        <w:jc w:val="both"/>
        <w:rPr>
          <w:rFonts w:ascii="Times New Roman" w:hAnsi="Times New Roman" w:cs="Times New Roman"/>
          <w:lang w:val="bg-BG"/>
        </w:rPr>
      </w:pPr>
    </w:p>
    <w:p w:rsidR="002F6583" w:rsidRDefault="002F6583"/>
    <w:sectPr w:rsidR="002F6583" w:rsidSect="00B74CE7">
      <w:pgSz w:w="11906" w:h="16838"/>
      <w:pgMar w:top="719" w:right="1106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7A6"/>
    <w:multiLevelType w:val="hybridMultilevel"/>
    <w:tmpl w:val="BD4A69DA"/>
    <w:lvl w:ilvl="0" w:tplc="0402000F">
      <w:start w:val="1"/>
      <w:numFmt w:val="decimal"/>
      <w:lvlText w:val="%1."/>
      <w:lvlJc w:val="left"/>
      <w:pPr>
        <w:ind w:left="1935" w:hanging="360"/>
      </w:pPr>
    </w:lvl>
    <w:lvl w:ilvl="1" w:tplc="04020019" w:tentative="1">
      <w:start w:val="1"/>
      <w:numFmt w:val="lowerLetter"/>
      <w:lvlText w:val="%2."/>
      <w:lvlJc w:val="left"/>
      <w:pPr>
        <w:ind w:left="2655" w:hanging="360"/>
      </w:pPr>
    </w:lvl>
    <w:lvl w:ilvl="2" w:tplc="0402001B" w:tentative="1">
      <w:start w:val="1"/>
      <w:numFmt w:val="lowerRoman"/>
      <w:lvlText w:val="%3."/>
      <w:lvlJc w:val="right"/>
      <w:pPr>
        <w:ind w:left="3375" w:hanging="180"/>
      </w:pPr>
    </w:lvl>
    <w:lvl w:ilvl="3" w:tplc="0402000F" w:tentative="1">
      <w:start w:val="1"/>
      <w:numFmt w:val="decimal"/>
      <w:lvlText w:val="%4."/>
      <w:lvlJc w:val="left"/>
      <w:pPr>
        <w:ind w:left="4095" w:hanging="360"/>
      </w:pPr>
    </w:lvl>
    <w:lvl w:ilvl="4" w:tplc="04020019" w:tentative="1">
      <w:start w:val="1"/>
      <w:numFmt w:val="lowerLetter"/>
      <w:lvlText w:val="%5."/>
      <w:lvlJc w:val="left"/>
      <w:pPr>
        <w:ind w:left="4815" w:hanging="360"/>
      </w:pPr>
    </w:lvl>
    <w:lvl w:ilvl="5" w:tplc="0402001B" w:tentative="1">
      <w:start w:val="1"/>
      <w:numFmt w:val="lowerRoman"/>
      <w:lvlText w:val="%6."/>
      <w:lvlJc w:val="right"/>
      <w:pPr>
        <w:ind w:left="5535" w:hanging="180"/>
      </w:pPr>
    </w:lvl>
    <w:lvl w:ilvl="6" w:tplc="0402000F" w:tentative="1">
      <w:start w:val="1"/>
      <w:numFmt w:val="decimal"/>
      <w:lvlText w:val="%7."/>
      <w:lvlJc w:val="left"/>
      <w:pPr>
        <w:ind w:left="6255" w:hanging="360"/>
      </w:pPr>
    </w:lvl>
    <w:lvl w:ilvl="7" w:tplc="04020019" w:tentative="1">
      <w:start w:val="1"/>
      <w:numFmt w:val="lowerLetter"/>
      <w:lvlText w:val="%8."/>
      <w:lvlJc w:val="left"/>
      <w:pPr>
        <w:ind w:left="6975" w:hanging="360"/>
      </w:pPr>
    </w:lvl>
    <w:lvl w:ilvl="8" w:tplc="0402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">
    <w:nsid w:val="12476B25"/>
    <w:multiLevelType w:val="hybridMultilevel"/>
    <w:tmpl w:val="FE78F19E"/>
    <w:lvl w:ilvl="0" w:tplc="0402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17804D22"/>
    <w:multiLevelType w:val="hybridMultilevel"/>
    <w:tmpl w:val="7A823E0C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4BC1D1D"/>
    <w:multiLevelType w:val="hybridMultilevel"/>
    <w:tmpl w:val="7CB81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65E0B"/>
    <w:multiLevelType w:val="hybridMultilevel"/>
    <w:tmpl w:val="20DC11E2"/>
    <w:lvl w:ilvl="0" w:tplc="0402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57912EDD"/>
    <w:multiLevelType w:val="hybridMultilevel"/>
    <w:tmpl w:val="667E506A"/>
    <w:lvl w:ilvl="0" w:tplc="18B8B85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59E57CCB"/>
    <w:multiLevelType w:val="hybridMultilevel"/>
    <w:tmpl w:val="A1D4B326"/>
    <w:lvl w:ilvl="0" w:tplc="0402000F">
      <w:start w:val="1"/>
      <w:numFmt w:val="decimal"/>
      <w:lvlText w:val="%1."/>
      <w:lvlJc w:val="left"/>
      <w:pPr>
        <w:ind w:left="2135" w:hanging="360"/>
      </w:pPr>
    </w:lvl>
    <w:lvl w:ilvl="1" w:tplc="04020019" w:tentative="1">
      <w:start w:val="1"/>
      <w:numFmt w:val="lowerLetter"/>
      <w:lvlText w:val="%2."/>
      <w:lvlJc w:val="left"/>
      <w:pPr>
        <w:ind w:left="2855" w:hanging="360"/>
      </w:pPr>
    </w:lvl>
    <w:lvl w:ilvl="2" w:tplc="0402001B" w:tentative="1">
      <w:start w:val="1"/>
      <w:numFmt w:val="lowerRoman"/>
      <w:lvlText w:val="%3."/>
      <w:lvlJc w:val="right"/>
      <w:pPr>
        <w:ind w:left="3575" w:hanging="180"/>
      </w:pPr>
    </w:lvl>
    <w:lvl w:ilvl="3" w:tplc="0402000F" w:tentative="1">
      <w:start w:val="1"/>
      <w:numFmt w:val="decimal"/>
      <w:lvlText w:val="%4."/>
      <w:lvlJc w:val="left"/>
      <w:pPr>
        <w:ind w:left="4295" w:hanging="360"/>
      </w:pPr>
    </w:lvl>
    <w:lvl w:ilvl="4" w:tplc="04020019" w:tentative="1">
      <w:start w:val="1"/>
      <w:numFmt w:val="lowerLetter"/>
      <w:lvlText w:val="%5."/>
      <w:lvlJc w:val="left"/>
      <w:pPr>
        <w:ind w:left="5015" w:hanging="360"/>
      </w:pPr>
    </w:lvl>
    <w:lvl w:ilvl="5" w:tplc="0402001B" w:tentative="1">
      <w:start w:val="1"/>
      <w:numFmt w:val="lowerRoman"/>
      <w:lvlText w:val="%6."/>
      <w:lvlJc w:val="right"/>
      <w:pPr>
        <w:ind w:left="5735" w:hanging="180"/>
      </w:pPr>
    </w:lvl>
    <w:lvl w:ilvl="6" w:tplc="0402000F" w:tentative="1">
      <w:start w:val="1"/>
      <w:numFmt w:val="decimal"/>
      <w:lvlText w:val="%7."/>
      <w:lvlJc w:val="left"/>
      <w:pPr>
        <w:ind w:left="6455" w:hanging="360"/>
      </w:pPr>
    </w:lvl>
    <w:lvl w:ilvl="7" w:tplc="04020019" w:tentative="1">
      <w:start w:val="1"/>
      <w:numFmt w:val="lowerLetter"/>
      <w:lvlText w:val="%8."/>
      <w:lvlJc w:val="left"/>
      <w:pPr>
        <w:ind w:left="7175" w:hanging="360"/>
      </w:pPr>
    </w:lvl>
    <w:lvl w:ilvl="8" w:tplc="0402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7">
    <w:nsid w:val="619276ED"/>
    <w:multiLevelType w:val="hybridMultilevel"/>
    <w:tmpl w:val="EE94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07C8A"/>
    <w:rsid w:val="00007C8A"/>
    <w:rsid w:val="0002381A"/>
    <w:rsid w:val="00034D23"/>
    <w:rsid w:val="00063F73"/>
    <w:rsid w:val="00064EF4"/>
    <w:rsid w:val="00066A49"/>
    <w:rsid w:val="00085B85"/>
    <w:rsid w:val="000C7908"/>
    <w:rsid w:val="000D0F41"/>
    <w:rsid w:val="00151272"/>
    <w:rsid w:val="00151CB2"/>
    <w:rsid w:val="001524D4"/>
    <w:rsid w:val="001D0F0D"/>
    <w:rsid w:val="001D287C"/>
    <w:rsid w:val="001D3184"/>
    <w:rsid w:val="001D3F62"/>
    <w:rsid w:val="001D7122"/>
    <w:rsid w:val="001E1CFD"/>
    <w:rsid w:val="001F01A5"/>
    <w:rsid w:val="0021438F"/>
    <w:rsid w:val="00234EA3"/>
    <w:rsid w:val="00251BDC"/>
    <w:rsid w:val="0026532F"/>
    <w:rsid w:val="002A2CCD"/>
    <w:rsid w:val="002D4EC1"/>
    <w:rsid w:val="002E2369"/>
    <w:rsid w:val="002F6583"/>
    <w:rsid w:val="0030478E"/>
    <w:rsid w:val="00342FE5"/>
    <w:rsid w:val="00347441"/>
    <w:rsid w:val="00354E26"/>
    <w:rsid w:val="003C719A"/>
    <w:rsid w:val="003E53F4"/>
    <w:rsid w:val="003F1566"/>
    <w:rsid w:val="0043155C"/>
    <w:rsid w:val="00453899"/>
    <w:rsid w:val="00466C9A"/>
    <w:rsid w:val="00471073"/>
    <w:rsid w:val="004B2F4D"/>
    <w:rsid w:val="004C43A9"/>
    <w:rsid w:val="004D5B64"/>
    <w:rsid w:val="004F5EA9"/>
    <w:rsid w:val="005C571A"/>
    <w:rsid w:val="005F3B2B"/>
    <w:rsid w:val="00623288"/>
    <w:rsid w:val="00632D3C"/>
    <w:rsid w:val="00646BA5"/>
    <w:rsid w:val="006844AA"/>
    <w:rsid w:val="006A0D27"/>
    <w:rsid w:val="006B00DE"/>
    <w:rsid w:val="006C3600"/>
    <w:rsid w:val="006F7C18"/>
    <w:rsid w:val="007668F0"/>
    <w:rsid w:val="00773E8A"/>
    <w:rsid w:val="007A55FE"/>
    <w:rsid w:val="007B0CD3"/>
    <w:rsid w:val="007F7D68"/>
    <w:rsid w:val="00847E93"/>
    <w:rsid w:val="00864F1E"/>
    <w:rsid w:val="008675E0"/>
    <w:rsid w:val="00883B27"/>
    <w:rsid w:val="008C583E"/>
    <w:rsid w:val="00933DE3"/>
    <w:rsid w:val="009459CA"/>
    <w:rsid w:val="00972B09"/>
    <w:rsid w:val="00972B7E"/>
    <w:rsid w:val="0099354E"/>
    <w:rsid w:val="009F4FA6"/>
    <w:rsid w:val="00A062B0"/>
    <w:rsid w:val="00A379DC"/>
    <w:rsid w:val="00A8749C"/>
    <w:rsid w:val="00A94B3A"/>
    <w:rsid w:val="00AA6B3A"/>
    <w:rsid w:val="00AD3C0E"/>
    <w:rsid w:val="00B50218"/>
    <w:rsid w:val="00B82FDF"/>
    <w:rsid w:val="00B91EF8"/>
    <w:rsid w:val="00BB3841"/>
    <w:rsid w:val="00BC3F85"/>
    <w:rsid w:val="00BD2A7C"/>
    <w:rsid w:val="00C11E2E"/>
    <w:rsid w:val="00C27290"/>
    <w:rsid w:val="00C77A0A"/>
    <w:rsid w:val="00C83725"/>
    <w:rsid w:val="00CA45A9"/>
    <w:rsid w:val="00CC1CF1"/>
    <w:rsid w:val="00D0169A"/>
    <w:rsid w:val="00D06925"/>
    <w:rsid w:val="00D303CB"/>
    <w:rsid w:val="00D52CDD"/>
    <w:rsid w:val="00D72E01"/>
    <w:rsid w:val="00D903C0"/>
    <w:rsid w:val="00DB59E7"/>
    <w:rsid w:val="00DC7374"/>
    <w:rsid w:val="00E22BE8"/>
    <w:rsid w:val="00E322BD"/>
    <w:rsid w:val="00EF4843"/>
    <w:rsid w:val="00F04F8E"/>
    <w:rsid w:val="00F106EF"/>
    <w:rsid w:val="00F11896"/>
    <w:rsid w:val="00F244B9"/>
    <w:rsid w:val="00F2775B"/>
    <w:rsid w:val="00F400E9"/>
    <w:rsid w:val="00F46C6C"/>
    <w:rsid w:val="00F632AC"/>
    <w:rsid w:val="00F83DC6"/>
    <w:rsid w:val="00FA23C2"/>
    <w:rsid w:val="00FC3594"/>
    <w:rsid w:val="00FF2AA8"/>
    <w:rsid w:val="00FF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8A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007C8A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07C8A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rsid w:val="00007C8A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character" w:customStyle="1" w:styleId="a4">
    <w:name w:val="Основен текст Знак"/>
    <w:basedOn w:val="a0"/>
    <w:link w:val="a3"/>
    <w:rsid w:val="00007C8A"/>
    <w:rPr>
      <w:rFonts w:ascii="Arial" w:eastAsia="Times New Roman" w:hAnsi="Arial" w:cs="Arial"/>
      <w:sz w:val="24"/>
      <w:szCs w:val="24"/>
      <w:lang w:val="en-US"/>
    </w:rPr>
  </w:style>
  <w:style w:type="paragraph" w:customStyle="1" w:styleId="Style13">
    <w:name w:val="Style13"/>
    <w:basedOn w:val="a"/>
    <w:rsid w:val="00D06925"/>
    <w:pPr>
      <w:widowControl w:val="0"/>
      <w:autoSpaceDE w:val="0"/>
      <w:autoSpaceDN w:val="0"/>
      <w:adjustRightInd w:val="0"/>
      <w:spacing w:line="420" w:lineRule="exact"/>
    </w:pPr>
    <w:rPr>
      <w:rFonts w:ascii="Times New Roman" w:hAnsi="Times New Roman" w:cs="Times New Roman"/>
      <w:lang w:val="bg-BG" w:eastAsia="bg-BG"/>
    </w:rPr>
  </w:style>
  <w:style w:type="character" w:styleId="a5">
    <w:name w:val="Emphasis"/>
    <w:basedOn w:val="a0"/>
    <w:uiPriority w:val="20"/>
    <w:qFormat/>
    <w:rsid w:val="00DB59E7"/>
    <w:rPr>
      <w:i/>
      <w:iCs/>
    </w:rPr>
  </w:style>
  <w:style w:type="paragraph" w:styleId="a6">
    <w:name w:val="List Paragraph"/>
    <w:basedOn w:val="a"/>
    <w:uiPriority w:val="34"/>
    <w:qFormat/>
    <w:rsid w:val="001E1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</dc:creator>
  <cp:lastModifiedBy>Pc_Secretar</cp:lastModifiedBy>
  <cp:revision>20</cp:revision>
  <cp:lastPrinted>2018-06-01T06:37:00Z</cp:lastPrinted>
  <dcterms:created xsi:type="dcterms:W3CDTF">2018-06-01T06:37:00Z</dcterms:created>
  <dcterms:modified xsi:type="dcterms:W3CDTF">2018-06-01T08:37:00Z</dcterms:modified>
</cp:coreProperties>
</file>